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color w:val="ff0000"/>
        </w:rPr>
      </w:pPr>
      <w:r w:rsidDel="00000000" w:rsidR="00000000" w:rsidRPr="00000000">
        <w:rPr>
          <w:color w:val="ff0000"/>
        </w:rPr>
        <w:drawing>
          <wp:inline distB="0" distT="0" distL="0" distR="0">
            <wp:extent cx="6115050" cy="1073150"/>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1073150"/>
                    </a:xfrm>
                    <a:prstGeom prst="rect"/>
                    <a:ln/>
                  </pic:spPr>
                </pic:pic>
              </a:graphicData>
            </a:graphic>
          </wp:inline>
        </w:drawing>
      </w:r>
      <w:r w:rsidDel="00000000" w:rsidR="00000000" w:rsidRPr="00000000">
        <w:rPr>
          <w:rtl w:val="0"/>
        </w:rPr>
      </w:r>
    </w:p>
    <w:bookmarkStart w:colFirst="0" w:colLast="0" w:name="bookmark=id.gjdgxs" w:id="0"/>
    <w:bookmarkEnd w:id="0"/>
    <w:p w:rsidR="00000000" w:rsidDel="00000000" w:rsidP="00000000" w:rsidRDefault="00000000" w:rsidRPr="00000000" w14:paraId="00000002">
      <w:pPr>
        <w:pStyle w:val="Heading3"/>
        <w:jc w:val="center"/>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2898140</wp:posOffset>
            </wp:positionH>
            <wp:positionV relativeFrom="paragraph">
              <wp:posOffset>-55243</wp:posOffset>
            </wp:positionV>
            <wp:extent cx="280670" cy="316230"/>
            <wp:effectExtent b="0" l="0" r="0" t="0"/>
            <wp:wrapNone/>
            <wp:docPr descr="/var/folders/8x/7ncy0w4x31zbd9glmygj2b180000gn/T/com.microsoft.Word/Content.MSO/B7F997BF.tmp" id="11" name="image2.jpg"/>
            <a:graphic>
              <a:graphicData uri="http://schemas.openxmlformats.org/drawingml/2006/picture">
                <pic:pic>
                  <pic:nvPicPr>
                    <pic:cNvPr descr="/var/folders/8x/7ncy0w4x31zbd9glmygj2b180000gn/T/com.microsoft.Word/Content.MSO/B7F997BF.tmp" id="0" name="image2.jpg"/>
                    <pic:cNvPicPr preferRelativeResize="0"/>
                  </pic:nvPicPr>
                  <pic:blipFill>
                    <a:blip r:embed="rId8"/>
                    <a:srcRect b="0" l="0" r="0" t="0"/>
                    <a:stretch>
                      <a:fillRect/>
                    </a:stretch>
                  </pic:blipFill>
                  <pic:spPr>
                    <a:xfrm>
                      <a:off x="0" y="0"/>
                      <a:ext cx="280670" cy="316230"/>
                    </a:xfrm>
                    <a:prstGeom prst="rect"/>
                    <a:ln/>
                  </pic:spPr>
                </pic:pic>
              </a:graphicData>
            </a:graphic>
          </wp:anchor>
        </w:drawing>
      </w:r>
    </w:p>
    <w:p w:rsidR="00000000" w:rsidDel="00000000" w:rsidP="00000000" w:rsidRDefault="00000000" w:rsidRPr="00000000" w14:paraId="00000003">
      <w:pPr>
        <w:spacing w:after="0" w:line="240" w:lineRule="auto"/>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b w:val="1"/>
          <w:sz w:val="16"/>
          <w:szCs w:val="16"/>
        </w:rPr>
      </w:pPr>
      <w:bookmarkStart w:colFirst="0" w:colLast="0" w:name="_heading=h.30j0zll" w:id="1"/>
      <w:bookmarkEnd w:id="1"/>
      <w:r w:rsidDel="00000000" w:rsidR="00000000" w:rsidRPr="00000000">
        <w:rPr>
          <w:rFonts w:ascii="Verdana" w:cs="Verdana" w:eastAsia="Verdana" w:hAnsi="Verdana"/>
          <w:b w:val="1"/>
          <w:sz w:val="16"/>
          <w:szCs w:val="16"/>
          <w:rtl w:val="0"/>
        </w:rPr>
        <w:t xml:space="preserve">Ministero dell’Istruzione e del Merito</w:t>
      </w:r>
      <w:r w:rsidDel="00000000" w:rsidR="00000000" w:rsidRPr="00000000">
        <w:drawing>
          <wp:anchor allowOverlap="1" behindDoc="0" distB="0" distT="0" distL="114300" distR="114300" hidden="0" layoutInCell="1" locked="0" relativeHeight="0" simplePos="0">
            <wp:simplePos x="0" y="0"/>
            <wp:positionH relativeFrom="column">
              <wp:posOffset>-85724</wp:posOffset>
            </wp:positionH>
            <wp:positionV relativeFrom="paragraph">
              <wp:posOffset>128905</wp:posOffset>
            </wp:positionV>
            <wp:extent cx="579120" cy="658495"/>
            <wp:effectExtent b="0" l="0" r="0" t="0"/>
            <wp:wrapSquare wrapText="bothSides" distB="0" distT="0" distL="114300" distR="11430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9120" cy="658495"/>
                    </a:xfrm>
                    <a:prstGeom prst="rect"/>
                    <a:ln/>
                  </pic:spPr>
                </pic:pic>
              </a:graphicData>
            </a:graphic>
          </wp:anchor>
        </w:drawing>
      </w:r>
    </w:p>
    <w:p w:rsidR="00000000" w:rsidDel="00000000" w:rsidP="00000000" w:rsidRDefault="00000000" w:rsidRPr="00000000" w14:paraId="00000005">
      <w:pPr>
        <w:spacing w:after="0" w:line="240" w:lineRule="auto"/>
        <w:rPr>
          <w:rFonts w:ascii="Verdana" w:cs="Verdana" w:eastAsia="Verdana" w:hAnsi="Verdana"/>
          <w:sz w:val="16"/>
          <w:szCs w:val="16"/>
        </w:rPr>
      </w:pPr>
      <w:r w:rsidDel="00000000" w:rsidR="00000000" w:rsidRPr="00000000">
        <w:rPr/>
        <w:drawing>
          <wp:anchor allowOverlap="1" behindDoc="1" distB="0" distT="0" distL="0" distR="0" hidden="0" layoutInCell="1" locked="0" relativeHeight="0" simplePos="0">
            <wp:simplePos x="0" y="0"/>
            <wp:positionH relativeFrom="margin">
              <wp:posOffset>4863465</wp:posOffset>
            </wp:positionH>
            <wp:positionV relativeFrom="margin">
              <wp:posOffset>1560830</wp:posOffset>
            </wp:positionV>
            <wp:extent cx="1708420" cy="302687"/>
            <wp:effectExtent b="0" l="0" r="0" t="0"/>
            <wp:wrapNone/>
            <wp:docPr descr="Z:\DSGA MARASCO\PROGETTI PON e PNSD\loghi pon nuovi\PON-MI-FSE-FESR.jpg_page-0001.jpg" id="10" name="image4.jpg"/>
            <a:graphic>
              <a:graphicData uri="http://schemas.openxmlformats.org/drawingml/2006/picture">
                <pic:pic>
                  <pic:nvPicPr>
                    <pic:cNvPr descr="Z:\DSGA MARASCO\PROGETTI PON e PNSD\loghi pon nuovi\PON-MI-FSE-FESR.jpg_page-0001.jpg" id="0" name="image4.jpg"/>
                    <pic:cNvPicPr preferRelativeResize="0"/>
                  </pic:nvPicPr>
                  <pic:blipFill>
                    <a:blip r:embed="rId10"/>
                    <a:srcRect b="0" l="0" r="0" t="0"/>
                    <a:stretch>
                      <a:fillRect/>
                    </a:stretch>
                  </pic:blipFill>
                  <pic:spPr>
                    <a:xfrm>
                      <a:off x="0" y="0"/>
                      <a:ext cx="1708420" cy="302687"/>
                    </a:xfrm>
                    <a:prstGeom prst="rect"/>
                    <a:ln/>
                  </pic:spPr>
                </pic:pic>
              </a:graphicData>
            </a:graphic>
          </wp:anchor>
        </w:drawing>
      </w:r>
      <w:r w:rsidDel="00000000" w:rsidR="00000000" w:rsidRPr="00000000">
        <w:rPr>
          <w:rFonts w:ascii="Verdana" w:cs="Verdana" w:eastAsia="Verdana" w:hAnsi="Verdana"/>
          <w:sz w:val="16"/>
          <w:szCs w:val="16"/>
          <w:rtl w:val="0"/>
        </w:rPr>
        <w:t xml:space="preserve">                           Istituto Comprensivo “ Q. Di Vona” – C.F. 91548230159</w:t>
      </w:r>
    </w:p>
    <w:p w:rsidR="00000000" w:rsidDel="00000000" w:rsidP="00000000" w:rsidRDefault="00000000" w:rsidRPr="00000000" w14:paraId="0000000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Via L- Da Vinci, 2 - 20062 Cassano d’Adda</w:t>
      </w:r>
    </w:p>
    <w:p w:rsidR="00000000" w:rsidDel="00000000" w:rsidP="00000000" w:rsidRDefault="00000000" w:rsidRPr="00000000" w14:paraId="0000000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Tel: 036360061 email: </w:t>
      </w:r>
      <w:hyperlink r:id="rId11">
        <w:r w:rsidDel="00000000" w:rsidR="00000000" w:rsidRPr="00000000">
          <w:rPr>
            <w:rFonts w:ascii="Verdana" w:cs="Verdana" w:eastAsia="Verdana" w:hAnsi="Verdana"/>
            <w:color w:val="0563c1"/>
            <w:sz w:val="16"/>
            <w:szCs w:val="16"/>
            <w:u w:val="single"/>
            <w:rtl w:val="0"/>
          </w:rPr>
          <w:t xml:space="preserve">miic8cc00p@istruzione.it</w:t>
        </w:r>
      </w:hyperlink>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0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sz w:val="18"/>
          <w:szCs w:val="18"/>
          <w:rtl w:val="0"/>
        </w:rPr>
        <w:t xml:space="preserve">pec: </w:t>
      </w:r>
      <w:hyperlink r:id="rId12">
        <w:r w:rsidDel="00000000" w:rsidR="00000000" w:rsidRPr="00000000">
          <w:rPr>
            <w:rFonts w:ascii="Verdana" w:cs="Verdana" w:eastAsia="Verdana" w:hAnsi="Verdana"/>
            <w:color w:val="0563c1"/>
            <w:sz w:val="18"/>
            <w:szCs w:val="18"/>
            <w:u w:val="single"/>
            <w:rtl w:val="0"/>
          </w:rPr>
          <w:t xml:space="preserve">miic8cc00p@pec.istruzione.it</w:t>
        </w:r>
      </w:hyperlink>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1f3864"/>
          <w:sz w:val="18"/>
          <w:szCs w:val="18"/>
          <w:rtl w:val="0"/>
        </w:rPr>
        <w:t xml:space="preserve"> </w:t>
      </w:r>
      <w:r w:rsidDel="00000000" w:rsidR="00000000" w:rsidRPr="00000000">
        <w:rPr>
          <w:rtl w:val="0"/>
        </w:rPr>
      </w:r>
    </w:p>
    <w:p w:rsidR="00000000" w:rsidDel="00000000" w:rsidP="00000000" w:rsidRDefault="00000000" w:rsidRPr="00000000" w14:paraId="00000009">
      <w:pPr>
        <w:tabs>
          <w:tab w:val="left" w:leader="none" w:pos="703"/>
          <w:tab w:val="center" w:leader="none" w:pos="4890"/>
        </w:tabs>
        <w:spacing w:after="0" w:line="240" w:lineRule="auto"/>
        <w:rPr>
          <w:rFonts w:ascii="Verdana" w:cs="Verdana" w:eastAsia="Verdana" w:hAnsi="Verdana"/>
          <w:color w:val="1f3864"/>
          <w:sz w:val="18"/>
          <w:szCs w:val="18"/>
        </w:rPr>
      </w:pPr>
      <w:r w:rsidDel="00000000" w:rsidR="00000000" w:rsidRPr="00000000">
        <w:rPr>
          <w:rFonts w:ascii="Verdana" w:cs="Verdana" w:eastAsia="Verdana" w:hAnsi="Verdana"/>
          <w:sz w:val="18"/>
          <w:szCs w:val="18"/>
          <w:rtl w:val="0"/>
        </w:rPr>
        <w:t xml:space="preserve">                                            </w:t>
      </w:r>
      <w:r w:rsidDel="00000000" w:rsidR="00000000" w:rsidRPr="00000000">
        <w:rPr>
          <w:color w:val="1f3864"/>
          <w:rtl w:val="0"/>
        </w:rPr>
        <w:t xml:space="preserve">www.icqdivona.edu.it</w:t>
      </w:r>
      <w:r w:rsidDel="00000000" w:rsidR="00000000" w:rsidRPr="00000000">
        <w:rPr>
          <w:rtl w:val="0"/>
        </w:rPr>
      </w:r>
    </w:p>
    <w:p w:rsidR="00000000" w:rsidDel="00000000" w:rsidP="00000000" w:rsidRDefault="00000000" w:rsidRPr="00000000" w14:paraId="0000000A">
      <w:pPr>
        <w:spacing w:after="0" w:line="240" w:lineRule="auto"/>
        <w:rPr>
          <w:color w:val="1f3864"/>
        </w:rPr>
      </w:pPr>
      <w:r w:rsidDel="00000000" w:rsidR="00000000" w:rsidRPr="00000000">
        <w:rPr>
          <w:color w:val="1f3864"/>
          <w:rtl w:val="0"/>
        </w:rPr>
        <w:t xml:space="preserve">                                                   </w:t>
      </w:r>
    </w:p>
    <w:p w:rsidR="00000000" w:rsidDel="00000000" w:rsidP="00000000" w:rsidRDefault="00000000" w:rsidRPr="00000000" w14:paraId="0000000B">
      <w:pPr>
        <w:spacing w:after="0" w:line="240" w:lineRule="auto"/>
        <w:rPr>
          <w:color w:val="1f386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PIANO DIDATTICO PERSONALIZZATO</w:t>
      </w:r>
    </w:p>
    <w:p w:rsidR="00000000" w:rsidDel="00000000" w:rsidP="00000000" w:rsidRDefault="00000000" w:rsidRPr="00000000" w14:paraId="0000000F">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 ALUNNI CON DSA</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NORMATIVA DI RIFERIMENTO</w:t>
      </w:r>
    </w:p>
    <w:p w:rsidR="00000000" w:rsidDel="00000000" w:rsidP="00000000" w:rsidRDefault="00000000" w:rsidRPr="00000000" w14:paraId="00000012">
      <w:pPr>
        <w:rPr>
          <w:rFonts w:ascii="Arial" w:cs="Arial" w:eastAsia="Arial" w:hAnsi="Arial"/>
          <w:i w:val="1"/>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DPR 275/99 “</w:t>
      </w:r>
      <w:r w:rsidDel="00000000" w:rsidR="00000000" w:rsidRPr="00000000">
        <w:rPr>
          <w:rFonts w:ascii="Arial" w:cs="Arial" w:eastAsia="Arial" w:hAnsi="Arial"/>
          <w:i w:val="1"/>
          <w:sz w:val="20"/>
          <w:szCs w:val="20"/>
          <w:rtl w:val="0"/>
        </w:rPr>
        <w:t xml:space="preserve">Regolamento recante norme in materia di autonomia delle Istituzioni</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Scolastiche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Nota MIUR 4099/A4 del 5.10.04 “</w:t>
      </w:r>
      <w:r w:rsidDel="00000000" w:rsidR="00000000" w:rsidRPr="00000000">
        <w:rPr>
          <w:rFonts w:ascii="Arial" w:cs="Arial" w:eastAsia="Arial" w:hAnsi="Arial"/>
          <w:i w:val="1"/>
          <w:sz w:val="20"/>
          <w:szCs w:val="20"/>
          <w:rtl w:val="0"/>
        </w:rPr>
        <w:t xml:space="preserve">Iniziative relative alla dislessia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Nota MIUR 26/A4 del 5.01.05 “</w:t>
      </w:r>
      <w:r w:rsidDel="00000000" w:rsidR="00000000" w:rsidRPr="00000000">
        <w:rPr>
          <w:rFonts w:ascii="Arial" w:cs="Arial" w:eastAsia="Arial" w:hAnsi="Arial"/>
          <w:i w:val="1"/>
          <w:sz w:val="20"/>
          <w:szCs w:val="20"/>
          <w:rtl w:val="0"/>
        </w:rPr>
        <w:t xml:space="preserve">Iniziative relative alla dislessia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Nota MPI 4674 del 10 maggio 2007 “</w:t>
      </w:r>
      <w:r w:rsidDel="00000000" w:rsidR="00000000" w:rsidRPr="00000000">
        <w:rPr>
          <w:rFonts w:ascii="Arial" w:cs="Arial" w:eastAsia="Arial" w:hAnsi="Arial"/>
          <w:i w:val="1"/>
          <w:sz w:val="20"/>
          <w:szCs w:val="20"/>
          <w:rtl w:val="0"/>
        </w:rPr>
        <w:t xml:space="preserve">Disturbi di apprendimento – Indicazioni operative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Indicazioni per il curricolo per la scuola dell’infanzia e per il primo ciclo dell’istruzione. D.M.</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31/07/2007</w:t>
      </w:r>
    </w:p>
    <w:p w:rsidR="00000000" w:rsidDel="00000000" w:rsidP="00000000" w:rsidRDefault="00000000" w:rsidRPr="00000000" w14:paraId="00000019">
      <w:pPr>
        <w:rPr>
          <w:rFonts w:ascii="Arial" w:cs="Arial" w:eastAsia="Arial" w:hAnsi="Arial"/>
          <w:i w:val="1"/>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CM n° 32 del 14.03.2008 </w:t>
      </w:r>
      <w:r w:rsidDel="00000000" w:rsidR="00000000" w:rsidRPr="00000000">
        <w:rPr>
          <w:rFonts w:ascii="Arial" w:cs="Arial" w:eastAsia="Arial" w:hAnsi="Arial"/>
          <w:i w:val="1"/>
          <w:sz w:val="20"/>
          <w:szCs w:val="20"/>
          <w:rtl w:val="0"/>
        </w:rPr>
        <w:t xml:space="preserve">"Scrutini ed esami di stato a conclusione del primo ciclo di</w:t>
      </w:r>
    </w:p>
    <w:p w:rsidR="00000000" w:rsidDel="00000000" w:rsidP="00000000" w:rsidRDefault="00000000" w:rsidRPr="00000000" w14:paraId="0000001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istruzione - Anno scolastico 2007/2008"</w:t>
      </w:r>
    </w:p>
    <w:p w:rsidR="00000000" w:rsidDel="00000000" w:rsidP="00000000" w:rsidRDefault="00000000" w:rsidRPr="00000000" w14:paraId="0000001B">
      <w:pPr>
        <w:rPr>
          <w:rFonts w:ascii="Arial" w:cs="Arial" w:eastAsia="Arial" w:hAnsi="Arial"/>
          <w:i w:val="1"/>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CM n°54 del 26.05.2008: </w:t>
      </w:r>
      <w:r w:rsidDel="00000000" w:rsidR="00000000" w:rsidRPr="00000000">
        <w:rPr>
          <w:rFonts w:ascii="Arial" w:cs="Arial" w:eastAsia="Arial" w:hAnsi="Arial"/>
          <w:i w:val="1"/>
          <w:sz w:val="20"/>
          <w:szCs w:val="20"/>
          <w:rtl w:val="0"/>
        </w:rPr>
        <w:t xml:space="preserve">“Esami di stato Secondaria di Primo Grado anno scolastico</w:t>
      </w:r>
    </w:p>
    <w:p w:rsidR="00000000" w:rsidDel="00000000" w:rsidP="00000000" w:rsidRDefault="00000000" w:rsidRPr="00000000" w14:paraId="0000001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2007/2008 prova scritta a carattere nazionale”</w:t>
      </w:r>
    </w:p>
    <w:p w:rsidR="00000000" w:rsidDel="00000000" w:rsidP="00000000" w:rsidRDefault="00000000" w:rsidRPr="00000000" w14:paraId="0000001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Legge 8 0tt0bre 2010, n. 170 “ nuove norme in materia di disturbi specifici di apprendimento in ambito scolastico”.</w:t>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DM n. 5669 del 12 luglio 2011 con allegate le linee guida.</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b w:val="1"/>
        </w:rPr>
      </w:pPr>
      <w:r w:rsidDel="00000000" w:rsidR="00000000" w:rsidRPr="00000000">
        <w:rPr>
          <w:rFonts w:ascii="Arial" w:cs="Arial" w:eastAsia="Arial" w:hAnsi="Arial"/>
          <w:b w:val="1"/>
          <w:rtl w:val="0"/>
        </w:rPr>
        <w:t xml:space="preserve">1. DATI RELATIVI ALL’ALUNNO/A</w:t>
      </w:r>
    </w:p>
    <w:p w:rsidR="00000000" w:rsidDel="00000000" w:rsidP="00000000" w:rsidRDefault="00000000" w:rsidRPr="00000000" w14:paraId="00000022">
      <w:pPr>
        <w:spacing w:line="360" w:lineRule="auto"/>
        <w:rPr>
          <w:rFonts w:ascii="Arial" w:cs="Arial" w:eastAsia="Arial" w:hAnsi="Arial"/>
        </w:rPr>
      </w:pPr>
      <w:r w:rsidDel="00000000" w:rsidR="00000000" w:rsidRPr="00000000">
        <w:rPr>
          <w:rFonts w:ascii="Arial" w:cs="Arial" w:eastAsia="Arial" w:hAnsi="Arial"/>
          <w:rtl w:val="0"/>
        </w:rPr>
        <w:t xml:space="preserve">Cognome e nome: </w:t>
      </w:r>
      <w:bookmarkStart w:colFirst="0" w:colLast="0" w:name="bookmark=kix.32petz6cxnoe" w:id="2"/>
      <w:bookmarkEnd w:id="2"/>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line="360" w:lineRule="auto"/>
        <w:rPr>
          <w:rFonts w:ascii="Arial" w:cs="Arial" w:eastAsia="Arial" w:hAnsi="Arial"/>
        </w:rPr>
      </w:pPr>
      <w:r w:rsidDel="00000000" w:rsidR="00000000" w:rsidRPr="00000000">
        <w:rPr>
          <w:rFonts w:ascii="Arial" w:cs="Arial" w:eastAsia="Arial" w:hAnsi="Arial"/>
          <w:rtl w:val="0"/>
        </w:rPr>
        <w:t xml:space="preserve">Data e luogo di nascita: </w:t>
      </w:r>
      <w:bookmarkStart w:colFirst="0" w:colLast="0" w:name="bookmark=kix.kldig1h5vxcr" w:id="3"/>
      <w:bookmarkEnd w:id="3"/>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line="360" w:lineRule="auto"/>
        <w:rPr>
          <w:rFonts w:ascii="Arial" w:cs="Arial" w:eastAsia="Arial" w:hAnsi="Arial"/>
          <w:b w:val="1"/>
        </w:rPr>
      </w:pPr>
      <w:r w:rsidDel="00000000" w:rsidR="00000000" w:rsidRPr="00000000">
        <w:rPr>
          <w:rFonts w:ascii="Arial" w:cs="Arial" w:eastAsia="Arial" w:hAnsi="Arial"/>
          <w:rtl w:val="0"/>
        </w:rPr>
        <w:t xml:space="preserve">Plesso:</w:t>
      </w:r>
      <w:bookmarkStart w:colFirst="0" w:colLast="0" w:name="bookmark=kix.a0wg82d91645" w:id="4"/>
      <w:bookmarkEnd w:id="4"/>
      <w:r w:rsidDel="00000000" w:rsidR="00000000" w:rsidRPr="00000000">
        <w:rPr>
          <w:rFonts w:ascii="Arial" w:cs="Arial" w:eastAsia="Arial" w:hAnsi="Arial"/>
          <w:rtl w:val="0"/>
        </w:rPr>
        <w:t xml:space="preserve">     </w:t>
      </w:r>
      <w:bookmarkStart w:colFirst="0" w:colLast="0" w:name="bookmark=kix.jitmamkkgkym" w:id="5"/>
      <w:bookmarkEnd w:id="5"/>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rPr>
      </w:pPr>
      <w:r w:rsidDel="00000000" w:rsidR="00000000" w:rsidRPr="00000000">
        <w:rPr>
          <w:rFonts w:ascii="Arial" w:cs="Arial" w:eastAsia="Arial" w:hAnsi="Arial"/>
          <w:rtl w:val="0"/>
        </w:rPr>
        <w:t xml:space="preserve">Classe:</w:t>
      </w:r>
      <w:bookmarkStart w:colFirst="0" w:colLast="0" w:name="bookmark=kix.ukv2gxywwsfe" w:id="6"/>
      <w:bookmarkEnd w:id="6"/>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RACCOLTA INFORMAZIONI</w:t>
      </w:r>
    </w:p>
    <w:p w:rsidR="00000000" w:rsidDel="00000000" w:rsidP="00000000" w:rsidRDefault="00000000" w:rsidRPr="00000000" w14:paraId="0000002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FAMIGLIA- SCUOLA DI PROVENIENZA – OPERATORE SANITARIO</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29">
            <w:pPr>
              <w:spacing w:line="360"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Data incontro:</w:t>
            </w:r>
            <w:bookmarkStart w:colFirst="0" w:colLast="0" w:name="bookmark=kix.xdf42az39woe" w:id="7"/>
            <w:bookmarkEnd w:id="7"/>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SANITARI</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chi ha fatto la diagnosi)</w:t>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8"/>
        <w:gridCol w:w="3216"/>
        <w:gridCol w:w="3204"/>
        <w:tblGridChange w:id="0">
          <w:tblGrid>
            <w:gridCol w:w="3208"/>
            <w:gridCol w:w="3216"/>
            <w:gridCol w:w="3204"/>
          </w:tblGrid>
        </w:tblGridChange>
      </w:tblGrid>
      <w:tr>
        <w:trPr>
          <w:cantSplit w:val="0"/>
          <w:tblHeader w:val="0"/>
        </w:trPr>
        <w:tc>
          <w:tcPr/>
          <w:p w:rsidR="00000000" w:rsidDel="00000000" w:rsidP="00000000" w:rsidRDefault="00000000" w:rsidRPr="00000000" w14:paraId="0000002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Nome e cognome</w:t>
            </w:r>
          </w:p>
        </w:tc>
        <w:tc>
          <w:tcPr/>
          <w:p w:rsidR="00000000" w:rsidDel="00000000" w:rsidP="00000000" w:rsidRDefault="00000000" w:rsidRPr="00000000" w14:paraId="0000002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 professionale</w:t>
            </w:r>
          </w:p>
        </w:tc>
        <w:tc>
          <w:tcPr/>
          <w:p w:rsidR="00000000" w:rsidDel="00000000" w:rsidP="00000000" w:rsidRDefault="00000000" w:rsidRPr="00000000" w14:paraId="0000003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Ente </w:t>
            </w:r>
          </w:p>
        </w:tc>
      </w:tr>
      <w:tr>
        <w:trPr>
          <w:cantSplit w:val="0"/>
          <w:tblHeader w:val="0"/>
        </w:trPr>
        <w:tc>
          <w:tcPr/>
          <w:bookmarkStart w:colFirst="0" w:colLast="0" w:name="bookmark=kix.8ugczai1jt3s" w:id="8"/>
          <w:bookmarkEnd w:id="8"/>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bookmarkStart w:colFirst="0" w:colLast="0" w:name="bookmark=kix.d5s1uu8qlewr" w:id="9"/>
          <w:bookmarkEnd w:id="9"/>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bookmarkStart w:colFirst="0" w:colLast="0" w:name="bookmark=kix.xqg45yyrlw8e" w:id="10"/>
          <w:bookmarkEnd w:id="10"/>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bookmarkStart w:colFirst="0" w:colLast="0" w:name="bookmark=kix.34i00qwonnfi" w:id="11"/>
          <w:bookmarkEnd w:id="11"/>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bookmarkStart w:colFirst="0" w:colLast="0" w:name="bookmark=kix.mfj36hynvqay" w:id="12"/>
          <w:bookmarkEnd w:id="12"/>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bookmarkStart w:colFirst="0" w:colLast="0" w:name="bookmark=kix.degmgtajgzuz" w:id="13"/>
          <w:bookmarkEnd w:id="13"/>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bookmarkStart w:colFirst="0" w:colLast="0" w:name="bookmark=kix.267b1dz9tskj" w:id="14"/>
          <w:bookmarkEnd w:id="14"/>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bookmarkStart w:colFirst="0" w:colLast="0" w:name="bookmark=kix.gk0w77gzr1re" w:id="15"/>
          <w:bookmarkEnd w:id="15"/>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bookmarkStart w:colFirst="0" w:colLast="0" w:name="bookmark=kix.wusnz87nemt4" w:id="16"/>
          <w:bookmarkEnd w:id="16"/>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DIAGNOSI DEL </w:t>
      </w:r>
      <w:bookmarkStart w:colFirst="0" w:colLast="0" w:name="bookmark=kix.hj29sw1qh2jg" w:id="17"/>
      <w:bookmarkEnd w:id="17"/>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2"/>
        <w:gridCol w:w="3222"/>
        <w:gridCol w:w="3204"/>
        <w:tblGridChange w:id="0">
          <w:tblGrid>
            <w:gridCol w:w="3202"/>
            <w:gridCol w:w="3222"/>
            <w:gridCol w:w="3204"/>
          </w:tblGrid>
        </w:tblGridChange>
      </w:tblGrid>
      <w:tr>
        <w:trPr>
          <w:cantSplit w:val="0"/>
          <w:tblHeader w:val="0"/>
        </w:trPr>
        <w:tc>
          <w:tcPr/>
          <w:p w:rsidR="00000000" w:rsidDel="00000000" w:rsidP="00000000" w:rsidRDefault="00000000" w:rsidRPr="00000000" w14:paraId="0000003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keepNext w:val="1"/>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DISTURBO</w:t>
            </w:r>
          </w:p>
        </w:tc>
        <w:tc>
          <w:tcPr/>
          <w:p w:rsidR="00000000" w:rsidDel="00000000" w:rsidP="00000000" w:rsidRDefault="00000000" w:rsidRPr="00000000" w14:paraId="0000004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COMPROMISSIONE</w:t>
            </w:r>
          </w:p>
        </w:tc>
        <w:tc>
          <w:tcPr/>
          <w:p w:rsidR="00000000" w:rsidDel="00000000" w:rsidP="00000000" w:rsidRDefault="00000000" w:rsidRPr="00000000" w14:paraId="0000004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LINGUA STRANIERA*</w:t>
            </w:r>
          </w:p>
        </w:tc>
      </w:tr>
      <w:tr>
        <w:trPr>
          <w:cantSplit w:val="0"/>
          <w:tblHeader w:val="0"/>
        </w:trPr>
        <w:tc>
          <w:tcPr/>
          <w:p w:rsidR="00000000" w:rsidDel="00000000" w:rsidP="00000000" w:rsidRDefault="00000000" w:rsidRPr="00000000" w14:paraId="0000004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Dislessia</w:t>
            </w:r>
          </w:p>
        </w:tc>
        <w:tc>
          <w:tcPr>
            <w:vAlign w:val="bottom"/>
          </w:tcPr>
          <w:bookmarkStart w:colFirst="0" w:colLast="0" w:name="bookmark=kix.tm5stew5lc9z" w:id="18"/>
          <w:bookmarkEnd w:id="18"/>
          <w:p w:rsidR="00000000" w:rsidDel="00000000" w:rsidP="00000000" w:rsidRDefault="00000000" w:rsidRPr="00000000" w14:paraId="0000004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vAlign w:val="bottom"/>
          </w:tcPr>
          <w:bookmarkStart w:colFirst="0" w:colLast="0" w:name="bookmark=kix.j98z7hcuoprc" w:id="19"/>
          <w:bookmarkEnd w:id="19"/>
          <w:p w:rsidR="00000000" w:rsidDel="00000000" w:rsidP="00000000" w:rsidRDefault="00000000" w:rsidRPr="00000000" w14:paraId="0000004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p w:rsidR="00000000" w:rsidDel="00000000" w:rsidP="00000000" w:rsidRDefault="00000000" w:rsidRPr="00000000" w14:paraId="0000004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Disgrafia</w:t>
            </w:r>
          </w:p>
        </w:tc>
        <w:tc>
          <w:tcPr>
            <w:vAlign w:val="bottom"/>
          </w:tcPr>
          <w:bookmarkStart w:colFirst="0" w:colLast="0" w:name="bookmark=kix.w4uwfo5vohjc" w:id="20"/>
          <w:bookmarkEnd w:id="20"/>
          <w:p w:rsidR="00000000" w:rsidDel="00000000" w:rsidP="00000000" w:rsidRDefault="00000000" w:rsidRPr="00000000" w14:paraId="0000004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vAlign w:val="bottom"/>
          </w:tcPr>
          <w:bookmarkStart w:colFirst="0" w:colLast="0" w:name="bookmark=kix.liyu37primvl" w:id="21"/>
          <w:bookmarkEnd w:id="21"/>
          <w:p w:rsidR="00000000" w:rsidDel="00000000" w:rsidP="00000000" w:rsidRDefault="00000000" w:rsidRPr="00000000" w14:paraId="0000004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p w:rsidR="00000000" w:rsidDel="00000000" w:rsidP="00000000" w:rsidRDefault="00000000" w:rsidRPr="00000000" w14:paraId="0000004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Disortografia </w:t>
            </w:r>
          </w:p>
        </w:tc>
        <w:tc>
          <w:tcPr>
            <w:vAlign w:val="bottom"/>
          </w:tcPr>
          <w:bookmarkStart w:colFirst="0" w:colLast="0" w:name="bookmark=kix.ltpkca3d2t9" w:id="22"/>
          <w:bookmarkEnd w:id="22"/>
          <w:p w:rsidR="00000000" w:rsidDel="00000000" w:rsidP="00000000" w:rsidRDefault="00000000" w:rsidRPr="00000000" w14:paraId="0000004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vAlign w:val="bottom"/>
          </w:tcPr>
          <w:bookmarkStart w:colFirst="0" w:colLast="0" w:name="bookmark=kix.95ec7tirylcv" w:id="23"/>
          <w:bookmarkEnd w:id="23"/>
          <w:p w:rsidR="00000000" w:rsidDel="00000000" w:rsidP="00000000" w:rsidRDefault="00000000" w:rsidRPr="00000000" w14:paraId="0000005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p w:rsidR="00000000" w:rsidDel="00000000" w:rsidP="00000000" w:rsidRDefault="00000000" w:rsidRPr="00000000" w14:paraId="0000005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Discalculia </w:t>
            </w:r>
          </w:p>
        </w:tc>
        <w:tc>
          <w:tcPr>
            <w:vAlign w:val="bottom"/>
          </w:tcPr>
          <w:bookmarkStart w:colFirst="0" w:colLast="0" w:name="bookmark=kix.k0jrgz69a63n" w:id="24"/>
          <w:bookmarkEnd w:id="24"/>
          <w:p w:rsidR="00000000" w:rsidDel="00000000" w:rsidP="00000000" w:rsidRDefault="00000000" w:rsidRPr="00000000" w14:paraId="0000005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vAlign w:val="bottom"/>
          </w:tcPr>
          <w:bookmarkStart w:colFirst="0" w:colLast="0" w:name="bookmark=kix.uy7hev80y8pe" w:id="25"/>
          <w:bookmarkEnd w:id="25"/>
          <w:p w:rsidR="00000000" w:rsidDel="00000000" w:rsidP="00000000" w:rsidRDefault="00000000" w:rsidRPr="00000000" w14:paraId="0000005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p w:rsidR="00000000" w:rsidDel="00000000" w:rsidP="00000000" w:rsidRDefault="00000000" w:rsidRPr="00000000" w14:paraId="00000055">
            <w:pPr>
              <w:spacing w:after="0" w:line="240" w:lineRule="auto"/>
              <w:rPr>
                <w:rFonts w:ascii="Times New Roman" w:cs="Times New Roman" w:eastAsia="Times New Roman" w:hAnsi="Times New Roman"/>
                <w:b w:val="1"/>
                <w:sz w:val="24"/>
                <w:szCs w:val="24"/>
              </w:rPr>
            </w:pPr>
            <w:r w:rsidDel="00000000" w:rsidR="00000000" w:rsidRPr="00000000">
              <w:rPr>
                <w:rtl w:val="0"/>
              </w:rPr>
            </w:r>
          </w:p>
          <w:bookmarkStart w:colFirst="0" w:colLast="0" w:name="bookmark=kix.gor9cryra50i" w:id="26"/>
          <w:bookmarkEnd w:id="26"/>
          <w:p w:rsidR="00000000" w:rsidDel="00000000" w:rsidP="00000000" w:rsidRDefault="00000000" w:rsidRPr="00000000" w14:paraId="0000005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vAlign w:val="bottom"/>
          </w:tcPr>
          <w:bookmarkStart w:colFirst="0" w:colLast="0" w:name="bookmark=kix.9wh1z4sqc8q3" w:id="27"/>
          <w:bookmarkEnd w:id="27"/>
          <w:p w:rsidR="00000000" w:rsidDel="00000000" w:rsidP="00000000" w:rsidRDefault="00000000" w:rsidRPr="00000000" w14:paraId="0000005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vAlign w:val="bottom"/>
          </w:tcPr>
          <w:bookmarkStart w:colFirst="0" w:colLast="0" w:name="bookmark=kix.htzlhp6dpc8r" w:id="28"/>
          <w:bookmarkEnd w:id="28"/>
          <w:p w:rsidR="00000000" w:rsidDel="00000000" w:rsidP="00000000" w:rsidRDefault="00000000" w:rsidRPr="00000000" w14:paraId="0000005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w:cs="Arial" w:eastAsia="Arial" w:hAnsi="Arial"/>
          <w:sz w:val="20"/>
          <w:szCs w:val="20"/>
          <w:rtl w:val="0"/>
        </w:rPr>
        <w:t xml:space="preserve">Indicare se è richiesto l’esonero dalla lingua straniera</w:t>
      </w:r>
    </w:p>
    <w:p w:rsidR="00000000" w:rsidDel="00000000" w:rsidP="00000000" w:rsidRDefault="00000000" w:rsidRPr="00000000" w14:paraId="0000005A">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1"/>
        <w:spacing w:after="0" w:line="240" w:lineRule="auto"/>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INTERVENTI RIABILITATIVI ESTERNI ALLA SCUOLA</w:t>
      </w:r>
    </w:p>
    <w:p w:rsidR="00000000" w:rsidDel="00000000" w:rsidP="00000000" w:rsidRDefault="00000000" w:rsidRPr="00000000" w14:paraId="0000005D">
      <w:pPr>
        <w:keepNext w:val="1"/>
        <w:spacing w:after="0" w:line="240" w:lineRule="auto"/>
        <w:ind w:left="360" w:firstLine="0"/>
        <w:jc w:val="center"/>
        <w:rPr>
          <w:rFonts w:ascii="Arial" w:cs="Arial" w:eastAsia="Arial" w:hAnsi="Arial"/>
          <w:b w:val="1"/>
          <w:sz w:val="20"/>
          <w:szCs w:val="20"/>
        </w:rPr>
      </w:pPr>
      <w:r w:rsidDel="00000000" w:rsidR="00000000" w:rsidRPr="00000000">
        <w:rPr>
          <w:rtl w:val="0"/>
        </w:rPr>
      </w:r>
    </w:p>
    <w:tbl>
      <w:tblPr>
        <w:tblStyle w:val="Table4"/>
        <w:tblW w:w="926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8"/>
        <w:tblGridChange w:id="0">
          <w:tblGrid>
            <w:gridCol w:w="9268"/>
          </w:tblGrid>
        </w:tblGridChange>
      </w:tblGrid>
      <w:tr>
        <w:trPr>
          <w:cantSplit w:val="0"/>
          <w:tblHeader w:val="0"/>
        </w:trPr>
        <w:tc>
          <w:tcPr/>
          <w:bookmarkStart w:colFirst="0" w:colLast="0" w:name="bookmark=kix.1eoffmqhb6ps" w:id="29"/>
          <w:bookmarkEnd w:id="29"/>
          <w:p w:rsidR="00000000" w:rsidDel="00000000" w:rsidP="00000000" w:rsidRDefault="00000000" w:rsidRPr="00000000" w14:paraId="0000005E">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5F">
      <w:pPr>
        <w:keepNext w:val="1"/>
        <w:spacing w:after="0" w:line="240" w:lineRule="auto"/>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1">
      <w:pPr>
        <w:spacing w:after="0" w:line="240" w:lineRule="auto"/>
        <w:ind w:left="36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2">
      <w:pPr>
        <w:spacing w:after="0" w:line="240" w:lineRule="auto"/>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SUPPORTO INTERNO ALLA SCUOLA</w:t>
      </w:r>
    </w:p>
    <w:p w:rsidR="00000000" w:rsidDel="00000000" w:rsidP="00000000" w:rsidRDefault="00000000" w:rsidRPr="00000000" w14:paraId="00000063">
      <w:pPr>
        <w:spacing w:after="0" w:line="240" w:lineRule="auto"/>
        <w:ind w:left="360" w:firstLine="0"/>
        <w:jc w:val="center"/>
        <w:rPr>
          <w:rFonts w:ascii="Arial" w:cs="Arial" w:eastAsia="Arial" w:hAnsi="Arial"/>
          <w:b w:val="1"/>
          <w:sz w:val="20"/>
          <w:szCs w:val="20"/>
        </w:rPr>
      </w:pPr>
      <w:r w:rsidDel="00000000" w:rsidR="00000000" w:rsidRPr="00000000">
        <w:rPr>
          <w:rtl w:val="0"/>
        </w:rPr>
      </w:r>
    </w:p>
    <w:tbl>
      <w:tblPr>
        <w:tblStyle w:val="Table5"/>
        <w:tblW w:w="926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8"/>
        <w:tblGridChange w:id="0">
          <w:tblGrid>
            <w:gridCol w:w="9268"/>
          </w:tblGrid>
        </w:tblGridChange>
      </w:tblGrid>
      <w:tr>
        <w:trPr>
          <w:cantSplit w:val="0"/>
          <w:tblHeader w:val="0"/>
        </w:trPr>
        <w:tc>
          <w:tcPr/>
          <w:bookmarkStart w:colFirst="0" w:colLast="0" w:name="bookmark=kix.xxkoud6karek" w:id="30"/>
          <w:bookmarkEnd w:id="30"/>
          <w:p w:rsidR="00000000" w:rsidDel="00000000" w:rsidP="00000000" w:rsidRDefault="00000000" w:rsidRPr="00000000" w14:paraId="0000006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65">
      <w:pPr>
        <w:spacing w:after="0" w:line="240"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1"/>
        <w:spacing w:after="0" w:line="240"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2.ANALISI DELLA SITUAZIONE DI PARTENZA</w:t>
      </w:r>
    </w:p>
    <w:p w:rsidR="00000000" w:rsidDel="00000000" w:rsidP="00000000" w:rsidRDefault="00000000" w:rsidRPr="00000000" w14:paraId="0000006A">
      <w:pPr>
        <w:spacing w:after="0" w:line="240" w:lineRule="auto"/>
        <w:ind w:left="360" w:firstLine="0"/>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6B">
      <w:pPr>
        <w:keepNext w:val="1"/>
        <w:spacing w:after="0" w:line="240" w:lineRule="auto"/>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GRIGLIA DI OSSERVAZIONE UTILE PER LA COMPILAZIONE DELLA SITUAZIONE DI PARTENZA</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tl w:val="0"/>
        </w:rPr>
      </w:r>
    </w:p>
    <w:tbl>
      <w:tblPr>
        <w:tblStyle w:val="Table6"/>
        <w:tblW w:w="88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0"/>
        <w:gridCol w:w="5760"/>
        <w:tblGridChange w:id="0">
          <w:tblGrid>
            <w:gridCol w:w="3130"/>
            <w:gridCol w:w="5760"/>
          </w:tblGrid>
        </w:tblGridChange>
      </w:tblGrid>
      <w:tr>
        <w:trPr>
          <w:cantSplit w:val="1"/>
          <w:tblHeader w:val="0"/>
        </w:trPr>
        <w:tc>
          <w:tcPr/>
          <w:p w:rsidR="00000000" w:rsidDel="00000000" w:rsidP="00000000" w:rsidRDefault="00000000" w:rsidRPr="00000000" w14:paraId="000000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Caratteristiche </w:t>
            </w:r>
          </w:p>
        </w:tc>
        <w:tc>
          <w:tcPr/>
          <w:p w:rsidR="00000000" w:rsidDel="00000000" w:rsidP="00000000" w:rsidRDefault="00000000" w:rsidRPr="00000000" w14:paraId="0000006F">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Aspetti personali</w:t>
            </w:r>
          </w:p>
        </w:tc>
      </w:tr>
      <w:tr>
        <w:trPr>
          <w:cantSplit w:val="0"/>
          <w:tblHeader w:val="0"/>
        </w:trPr>
        <w:tc>
          <w:tcPr/>
          <w:p w:rsidR="00000000" w:rsidDel="00000000" w:rsidP="00000000" w:rsidRDefault="00000000" w:rsidRPr="00000000" w14:paraId="00000070">
            <w:pPr>
              <w:keepNext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Potenzialità </w:t>
            </w:r>
          </w:p>
        </w:tc>
        <w:tc>
          <w:tcPr/>
          <w:p w:rsidR="00000000" w:rsidDel="00000000" w:rsidP="00000000" w:rsidRDefault="00000000" w:rsidRPr="00000000" w14:paraId="00000071">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Interessi </w:t>
            </w:r>
          </w:p>
        </w:tc>
      </w:tr>
      <w:tr>
        <w:trPr>
          <w:cantSplit w:val="0"/>
          <w:tblHeader w:val="0"/>
        </w:trPr>
        <w:tc>
          <w:tcPr/>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Aree di potenzialità</w:t>
            </w:r>
          </w:p>
        </w:tc>
        <w:tc>
          <w:tcPr/>
          <w:p w:rsidR="00000000" w:rsidDel="00000000" w:rsidP="00000000" w:rsidRDefault="00000000" w:rsidRPr="00000000" w14:paraId="0000007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Attitudini </w:t>
            </w:r>
          </w:p>
        </w:tc>
      </w:tr>
      <w:tr>
        <w:trPr>
          <w:cantSplit w:val="0"/>
          <w:tblHeader w:val="0"/>
        </w:trPr>
        <w:tc>
          <w:tcPr/>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Coordinazione oculo-manuale</w:t>
            </w:r>
          </w:p>
        </w:tc>
        <w:tc>
          <w:tcPr/>
          <w:p w:rsidR="00000000" w:rsidDel="00000000" w:rsidP="00000000" w:rsidRDefault="00000000" w:rsidRPr="00000000" w14:paraId="00000075">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Reazione di fronte all’errore e/o di fronte all’insuccesso</w:t>
            </w:r>
          </w:p>
        </w:tc>
      </w:tr>
      <w:tr>
        <w:trPr>
          <w:cantSplit w:val="0"/>
          <w:tblHeader w:val="0"/>
        </w:trPr>
        <w:tc>
          <w:tcPr/>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Linguaggio : fluenza, lessico, competenza- comunicazione</w:t>
            </w:r>
          </w:p>
        </w:tc>
        <w:tc>
          <w:tcPr/>
          <w:p w:rsidR="00000000" w:rsidDel="00000000" w:rsidP="00000000" w:rsidRDefault="00000000" w:rsidRPr="00000000" w14:paraId="0000007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Reazione di fronte alla gratificazione e/o al buon esito</w:t>
            </w:r>
          </w:p>
        </w:tc>
      </w:tr>
      <w:tr>
        <w:trPr>
          <w:cantSplit w:val="0"/>
          <w:tblHeader w:val="0"/>
        </w:trPr>
        <w:tc>
          <w:tcPr/>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Autonomia nelle attività scolastiche</w:t>
            </w:r>
          </w:p>
        </w:tc>
        <w:tc>
          <w:tcPr/>
          <w:p w:rsidR="00000000" w:rsidDel="00000000" w:rsidP="00000000" w:rsidRDefault="00000000" w:rsidRPr="00000000" w14:paraId="0000007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Autocontrollo</w:t>
            </w:r>
          </w:p>
          <w:p w:rsidR="00000000" w:rsidDel="00000000" w:rsidP="00000000" w:rsidRDefault="00000000" w:rsidRPr="00000000" w14:paraId="0000007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Autostima</w:t>
            </w:r>
          </w:p>
        </w:tc>
      </w:tr>
      <w:tr>
        <w:trPr>
          <w:cantSplit w:val="0"/>
          <w:tblHeader w:val="0"/>
        </w:trPr>
        <w:tc>
          <w:tcPr/>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Discipline in difficoltà</w:t>
            </w:r>
          </w:p>
        </w:tc>
        <w:tc>
          <w:tcPr/>
          <w:p w:rsidR="00000000" w:rsidDel="00000000" w:rsidP="00000000" w:rsidRDefault="00000000" w:rsidRPr="00000000" w14:paraId="0000007C">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Senso di autoefficacia</w:t>
            </w:r>
          </w:p>
        </w:tc>
      </w:tr>
      <w:tr>
        <w:trPr>
          <w:cantSplit w:val="0"/>
          <w:tblHeader w:val="0"/>
        </w:trPr>
        <w:tc>
          <w:tcPr/>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Stile di apprendimento</w:t>
            </w:r>
          </w:p>
        </w:tc>
        <w:tc>
          <w:tcPr/>
          <w:p w:rsidR="00000000" w:rsidDel="00000000" w:rsidP="00000000" w:rsidRDefault="00000000" w:rsidRPr="00000000" w14:paraId="0000007E">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Incidenza dei fattori personali (timidezza, emotività..) nei confronti del rapporto con gli altri o delle attività scolastiche</w:t>
            </w:r>
          </w:p>
        </w:tc>
      </w:tr>
      <w:tr>
        <w:trPr>
          <w:cantSplit w:val="0"/>
          <w:tblHeader w:val="0"/>
        </w:trPr>
        <w:tc>
          <w:tcPr/>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Memoria </w:t>
            </w:r>
          </w:p>
        </w:tc>
        <w:tc>
          <w:tcPr/>
          <w:p w:rsidR="00000000" w:rsidDel="00000000" w:rsidP="00000000" w:rsidRDefault="00000000" w:rsidRPr="00000000" w14:paraId="00000080">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Controllo del comportamento. Tendenza all’isolamento</w:t>
            </w:r>
          </w:p>
        </w:tc>
      </w:tr>
      <w:tr>
        <w:trPr>
          <w:cantSplit w:val="0"/>
          <w:tblHeader w:val="0"/>
        </w:trPr>
        <w:tc>
          <w:tcPr/>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Attenzione </w:t>
            </w:r>
          </w:p>
        </w:tc>
        <w:tc>
          <w:tcPr/>
          <w:bookmarkStart w:colFirst="0" w:colLast="0" w:name="bookmark=kix.8tw6sh7z886o" w:id="31"/>
          <w:bookmarkEnd w:id="31"/>
          <w:p w:rsidR="00000000" w:rsidDel="00000000" w:rsidP="00000000" w:rsidRDefault="00000000" w:rsidRPr="00000000" w14:paraId="00000082">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0"/>
          <w:tblHeader w:val="0"/>
        </w:trPr>
        <w:tc>
          <w:tcPr/>
          <w:p w:rsidR="00000000" w:rsidDel="00000000" w:rsidP="00000000" w:rsidRDefault="00000000" w:rsidRPr="00000000" w14:paraId="0000008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Concentrazione </w:t>
            </w:r>
          </w:p>
        </w:tc>
        <w:tc>
          <w:tcPr/>
          <w:bookmarkStart w:colFirst="0" w:colLast="0" w:name="bookmark=kix.r6fcxsirj678" w:id="32"/>
          <w:bookmarkEnd w:id="32"/>
          <w:p w:rsidR="00000000" w:rsidDel="00000000" w:rsidP="00000000" w:rsidRDefault="00000000" w:rsidRPr="00000000" w14:paraId="00000084">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0"/>
          <w:tblHeader w:val="0"/>
        </w:trPr>
        <w:tc>
          <w:tcPr/>
          <w:p w:rsidR="00000000" w:rsidDel="00000000" w:rsidP="00000000" w:rsidRDefault="00000000" w:rsidRPr="00000000" w14:paraId="00000085">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Orientamento spazio-temporale</w:t>
            </w:r>
          </w:p>
        </w:tc>
        <w:tc>
          <w:tcPr/>
          <w:bookmarkStart w:colFirst="0" w:colLast="0" w:name="bookmark=kix.gevv07v5tetk" w:id="33"/>
          <w:bookmarkEnd w:id="33"/>
          <w:p w:rsidR="00000000" w:rsidDel="00000000" w:rsidP="00000000" w:rsidRDefault="00000000" w:rsidRPr="00000000" w14:paraId="00000086">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0"/>
          <w:tblHeader w:val="0"/>
        </w:trPr>
        <w:tc>
          <w:tcPr/>
          <w:p w:rsidR="00000000" w:rsidDel="00000000" w:rsidP="00000000" w:rsidRDefault="00000000" w:rsidRPr="00000000" w14:paraId="0000008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Attività didattiche con esiti positivi</w:t>
            </w:r>
          </w:p>
        </w:tc>
        <w:tc>
          <w:tcPr/>
          <w:bookmarkStart w:colFirst="0" w:colLast="0" w:name="bookmark=kix.rj6mz96i60jj" w:id="34"/>
          <w:bookmarkEnd w:id="34"/>
          <w:p w:rsidR="00000000" w:rsidDel="00000000" w:rsidP="00000000" w:rsidRDefault="00000000" w:rsidRPr="00000000" w14:paraId="00000088">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0"/>
          <w:tblHeader w:val="0"/>
        </w:trPr>
        <w:tc>
          <w:tcPr/>
          <w:p w:rsidR="00000000" w:rsidDel="00000000" w:rsidP="00000000" w:rsidRDefault="00000000" w:rsidRPr="00000000" w14:paraId="0000008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Attività didattica preferita</w:t>
            </w:r>
          </w:p>
        </w:tc>
        <w:tc>
          <w:tcPr/>
          <w:bookmarkStart w:colFirst="0" w:colLast="0" w:name="bookmark=kix.ribwg15bl6zb" w:id="35"/>
          <w:bookmarkEnd w:id="35"/>
          <w:p w:rsidR="00000000" w:rsidDel="00000000" w:rsidP="00000000" w:rsidRDefault="00000000" w:rsidRPr="00000000" w14:paraId="0000008A">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0"/>
          <w:tblHeader w:val="0"/>
        </w:trPr>
        <w:tc>
          <w:tcPr/>
          <w:p w:rsidR="00000000" w:rsidDel="00000000" w:rsidP="00000000" w:rsidRDefault="00000000" w:rsidRPr="00000000" w14:paraId="0000008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Motivazione (apprendimenti)</w:t>
            </w:r>
          </w:p>
        </w:tc>
        <w:tc>
          <w:tcPr/>
          <w:bookmarkStart w:colFirst="0" w:colLast="0" w:name="bookmark=kix.xesmfpjzkhen" w:id="36"/>
          <w:bookmarkEnd w:id="36"/>
          <w:p w:rsidR="00000000" w:rsidDel="00000000" w:rsidP="00000000" w:rsidRDefault="00000000" w:rsidRPr="00000000" w14:paraId="0000008C">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0"/>
          <w:tblHeader w:val="0"/>
        </w:trPr>
        <w:tc>
          <w:tcPr/>
          <w:p w:rsidR="00000000" w:rsidDel="00000000" w:rsidP="00000000" w:rsidRDefault="00000000" w:rsidRPr="00000000" w14:paraId="0000008D">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Generalizzazione delle strategie</w:t>
            </w:r>
          </w:p>
        </w:tc>
        <w:tc>
          <w:tcPr/>
          <w:bookmarkStart w:colFirst="0" w:colLast="0" w:name="bookmark=kix.5zrn4ea7jjjf" w:id="37"/>
          <w:bookmarkEnd w:id="37"/>
          <w:p w:rsidR="00000000" w:rsidDel="00000000" w:rsidP="00000000" w:rsidRDefault="00000000" w:rsidRPr="00000000" w14:paraId="0000008E">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tc>
      </w:tr>
      <w:tr>
        <w:trPr>
          <w:cantSplit w:val="1"/>
          <w:tblHeader w:val="0"/>
        </w:trPr>
        <w:tc>
          <w:tcPr>
            <w:gridSpan w:val="2"/>
          </w:tcPr>
          <w:p w:rsidR="00000000" w:rsidDel="00000000" w:rsidP="00000000" w:rsidRDefault="00000000" w:rsidRPr="00000000" w14:paraId="0000008F">
            <w:pPr>
              <w:keepNext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RAPPORTO CON GLI ALTRI</w:t>
            </w:r>
          </w:p>
        </w:tc>
      </w:tr>
      <w:tr>
        <w:trPr>
          <w:cantSplit w:val="0"/>
          <w:tblHeader w:val="0"/>
        </w:trPr>
        <w:tc>
          <w:tcPr/>
          <w:p w:rsidR="00000000" w:rsidDel="00000000" w:rsidP="00000000" w:rsidRDefault="00000000" w:rsidRPr="00000000" w14:paraId="000000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Rapporto con i compagni</w:t>
            </w:r>
          </w:p>
        </w:tc>
        <w:tc>
          <w:tcPr/>
          <w:p w:rsidR="00000000" w:rsidDel="00000000" w:rsidP="00000000" w:rsidRDefault="00000000" w:rsidRPr="00000000" w14:paraId="0000009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Motivazione alla relazione</w:t>
            </w:r>
          </w:p>
        </w:tc>
      </w:tr>
      <w:tr>
        <w:trPr>
          <w:cantSplit w:val="0"/>
          <w:tblHeader w:val="0"/>
        </w:trPr>
        <w:tc>
          <w:tcPr/>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Interazione con la classe</w:t>
            </w:r>
          </w:p>
        </w:tc>
        <w:tc>
          <w:tcPr/>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Rapporto con gli adulti</w:t>
            </w:r>
          </w:p>
        </w:tc>
      </w:tr>
      <w:tr>
        <w:trPr>
          <w:cantSplit w:val="0"/>
          <w:tblHeader w:val="0"/>
        </w:trPr>
        <w:tc>
          <w:tcPr/>
          <w:p w:rsidR="00000000" w:rsidDel="00000000" w:rsidP="00000000" w:rsidRDefault="00000000" w:rsidRPr="00000000" w14:paraId="0000009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Autonomia personale</w:t>
            </w:r>
          </w:p>
        </w:tc>
        <w:tc>
          <w:tcPr/>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Disponibilità all’aiuto e all’essere aiutato</w:t>
            </w:r>
          </w:p>
        </w:tc>
      </w:tr>
      <w:tr>
        <w:trPr>
          <w:cantSplit w:val="0"/>
          <w:tblHeader w:val="0"/>
        </w:trPr>
        <w:tc>
          <w:tcPr/>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Autonomia sociale</w:t>
            </w:r>
          </w:p>
        </w:tc>
        <w:tc>
          <w:tcPr/>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Rapporto preferenziale con un compagno/a</w:t>
            </w:r>
          </w:p>
        </w:tc>
      </w:tr>
    </w:tbl>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A">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keepNext w:val="1"/>
        <w:spacing w:after="0" w:line="240" w:lineRule="auto"/>
        <w:rPr>
          <w:rFonts w:ascii="Arial" w:cs="Arial" w:eastAsia="Arial" w:hAnsi="Arial"/>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Arial" w:cs="Arial" w:eastAsia="Arial" w:hAnsi="Arial"/>
          <w:b w:val="1"/>
          <w:sz w:val="20"/>
          <w:szCs w:val="20"/>
          <w:rtl w:val="0"/>
        </w:rPr>
        <w:t xml:space="preserve">ANALISI DELLA SITUAZIONE DI PARTENZA</w:t>
      </w:r>
    </w:p>
    <w:p w:rsidR="00000000" w:rsidDel="00000000" w:rsidP="00000000" w:rsidRDefault="00000000" w:rsidRPr="00000000" w14:paraId="0000009C">
      <w:pPr>
        <w:keepNext w:val="1"/>
        <w:spacing w:after="0" w:line="240" w:lineRule="auto"/>
        <w:rPr>
          <w:rFonts w:ascii="Arial" w:cs="Arial" w:eastAsia="Arial" w:hAnsi="Arial"/>
          <w:b w:val="1"/>
          <w:sz w:val="20"/>
          <w:szCs w:val="20"/>
        </w:rPr>
      </w:pPr>
      <w:r w:rsidDel="00000000" w:rsidR="00000000" w:rsidRPr="00000000">
        <w:rPr>
          <w:rtl w:val="0"/>
        </w:rPr>
      </w:r>
    </w:p>
    <w:tbl>
      <w:tblPr>
        <w:tblStyle w:val="Table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bookmarkStart w:colFirst="0" w:colLast="0" w:name="bookmark=kix.ki0ar8efvu23" w:id="38"/>
          <w:bookmarkEnd w:id="38"/>
          <w:p w:rsidR="00000000" w:rsidDel="00000000" w:rsidP="00000000" w:rsidRDefault="00000000" w:rsidRPr="00000000" w14:paraId="0000009D">
            <w:pPr>
              <w:keepNext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9E">
      <w:pPr>
        <w:keepNext w:val="1"/>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spacing w:after="0" w:line="240" w:lineRule="auto"/>
        <w:ind w:left="360" w:firstLine="0"/>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DESCRIZIONE DEL FUNZIONAMENTO DELLE ABILITA’ STRUMENTALI</w:t>
      </w:r>
    </w:p>
    <w:p w:rsidR="00000000" w:rsidDel="00000000" w:rsidP="00000000" w:rsidRDefault="00000000" w:rsidRPr="00000000" w14:paraId="000000A2">
      <w:pPr>
        <w:spacing w:after="0" w:line="240" w:lineRule="auto"/>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(lettura, scrittura, calcolo)</w:t>
      </w:r>
    </w:p>
    <w:p w:rsidR="00000000" w:rsidDel="00000000" w:rsidP="00000000" w:rsidRDefault="00000000" w:rsidRPr="00000000" w14:paraId="000000A3">
      <w:pPr>
        <w:spacing w:after="0" w:line="240" w:lineRule="auto"/>
        <w:ind w:left="360" w:firstLine="0"/>
        <w:jc w:val="center"/>
        <w:rPr>
          <w:rFonts w:ascii="Arial" w:cs="Arial" w:eastAsia="Arial" w:hAnsi="Arial"/>
          <w:b w:val="1"/>
          <w:sz w:val="20"/>
          <w:szCs w:val="20"/>
        </w:rPr>
      </w:pPr>
      <w:r w:rsidDel="00000000" w:rsidR="00000000" w:rsidRPr="00000000">
        <w:rPr>
          <w:rtl w:val="0"/>
        </w:rPr>
      </w:r>
    </w:p>
    <w:tbl>
      <w:tblPr>
        <w:tblStyle w:val="Table8"/>
        <w:tblW w:w="953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5"/>
        <w:tblGridChange w:id="0">
          <w:tblGrid>
            <w:gridCol w:w="9535"/>
          </w:tblGrid>
        </w:tblGridChange>
      </w:tblGrid>
      <w:tr>
        <w:trPr>
          <w:cantSplit w:val="0"/>
          <w:trHeight w:val="210" w:hRule="atLeast"/>
          <w:tblHeader w:val="0"/>
        </w:trPr>
        <w:tc>
          <w:tcPr/>
          <w:bookmarkStart w:colFirst="0" w:colLast="0" w:name="bookmark=kix.dh5icfhihsfi" w:id="39"/>
          <w:bookmarkEnd w:id="39"/>
          <w:p w:rsidR="00000000" w:rsidDel="00000000" w:rsidP="00000000" w:rsidRDefault="00000000" w:rsidRPr="00000000" w14:paraId="000000A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A5">
      <w:pPr>
        <w:keepNext w:val="1"/>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keepNext w:val="1"/>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7">
      <w:pPr>
        <w:keepNext w:val="1"/>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CARATTERISTICHE DEL PROCESSO DI APPRENDIMENTO</w:t>
      </w:r>
    </w:p>
    <w:p w:rsidR="00000000" w:rsidDel="00000000" w:rsidP="00000000" w:rsidRDefault="00000000" w:rsidRPr="00000000" w14:paraId="000000A8">
      <w:pPr>
        <w:spacing w:after="0" w:line="240" w:lineRule="auto"/>
        <w:jc w:val="center"/>
        <w:rPr>
          <w:rFonts w:ascii="Arial" w:cs="Arial" w:eastAsia="Arial" w:hAnsi="Arial"/>
          <w:sz w:val="24"/>
          <w:szCs w:val="24"/>
        </w:rPr>
      </w:pPr>
      <w:r w:rsidDel="00000000" w:rsidR="00000000" w:rsidRPr="00000000">
        <w:rPr>
          <w:rFonts w:ascii="Arial" w:cs="Arial" w:eastAsia="Arial" w:hAnsi="Arial"/>
          <w:sz w:val="20"/>
          <w:szCs w:val="20"/>
          <w:rtl w:val="0"/>
        </w:rPr>
        <w:t xml:space="preserve">(lentezza, caduta nei processi di automatizzazione, difficoltà a memorizzare, difficoltà nei compiti di integrazione)</w:t>
      </w: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tbl>
      <w:tblPr>
        <w:tblStyle w:val="Table9"/>
        <w:tblW w:w="9519.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9"/>
        <w:tblGridChange w:id="0">
          <w:tblGrid>
            <w:gridCol w:w="9519"/>
          </w:tblGrid>
        </w:tblGridChange>
      </w:tblGrid>
      <w:tr>
        <w:trPr>
          <w:cantSplit w:val="0"/>
          <w:tblHeader w:val="0"/>
        </w:trPr>
        <w:tc>
          <w:tcPr/>
          <w:bookmarkStart w:colFirst="0" w:colLast="0" w:name="bookmark=kix.rztpoz5pa4ef" w:id="40"/>
          <w:bookmarkEnd w:id="40"/>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CONSAPEVOLEZZA DA PARTE DELL’ALUNNO DEL PROPRIO MODO DI APPRENDERE </w:t>
      </w:r>
      <w:r w:rsidDel="00000000" w:rsidR="00000000" w:rsidRPr="00000000">
        <w:rPr>
          <w:rFonts w:ascii="Arial" w:cs="Arial" w:eastAsia="Arial" w:hAnsi="Arial"/>
          <w:sz w:val="20"/>
          <w:szCs w:val="20"/>
          <w:rtl w:val="0"/>
        </w:rPr>
        <w:t xml:space="preserve">(conoscere le proprie modalità di apprendimento, i processi e le strategie mentali per lo svolgimento di compiti. Applicare consapevolmente comportamenti e strategie operative adeguate al proprio stile cognitivo)</w:t>
      </w:r>
    </w:p>
    <w:p w:rsidR="00000000" w:rsidDel="00000000" w:rsidP="00000000" w:rsidRDefault="00000000" w:rsidRPr="00000000" w14:paraId="000000AE">
      <w:pPr>
        <w:ind w:left="357" w:firstLine="0"/>
        <w:rPr>
          <w:rFonts w:ascii="Arial" w:cs="Arial" w:eastAsia="Arial" w:hAnsi="Arial"/>
          <w:b w:val="1"/>
          <w:sz w:val="20"/>
          <w:szCs w:val="20"/>
        </w:rPr>
      </w:pPr>
      <w:r w:rsidDel="00000000" w:rsidR="00000000" w:rsidRPr="00000000">
        <w:rPr>
          <w:rtl w:val="0"/>
        </w:rPr>
      </w:r>
    </w:p>
    <w:bookmarkStart w:colFirst="0" w:colLast="0" w:name="bookmark=kix.ee0u0ytmu6de" w:id="41"/>
    <w:bookmarkEnd w:id="41"/>
    <w:p w:rsidR="00000000" w:rsidDel="00000000" w:rsidP="00000000" w:rsidRDefault="00000000" w:rsidRPr="00000000" w14:paraId="000000AF">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☐acquisita                 </w:t>
      </w:r>
    </w:p>
    <w:bookmarkStart w:colFirst="0" w:colLast="0" w:name="bookmark=kix.g26udgac8pth" w:id="42"/>
    <w:bookmarkEnd w:id="42"/>
    <w:p w:rsidR="00000000" w:rsidDel="00000000" w:rsidP="00000000" w:rsidRDefault="00000000" w:rsidRPr="00000000" w14:paraId="000000B0">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 rafforzare                        </w:t>
      </w:r>
    </w:p>
    <w:bookmarkStart w:colFirst="0" w:colLast="0" w:name="bookmark=kix.aos2y96owk8e" w:id="43"/>
    <w:bookmarkEnd w:id="43"/>
    <w:p w:rsidR="00000000" w:rsidDel="00000000" w:rsidP="00000000" w:rsidRDefault="00000000" w:rsidRPr="00000000" w14:paraId="000000B1">
      <w:pPr>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 sviluppare </w:t>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      Gli insegnanti guideranno e sosterranno l’alunno/a affinché impari:</w:t>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bookmarkStart w:colFirst="0" w:colLast="0" w:name="bookmark=kix.a2m1tco5hmz3" w:id="44"/>
    <w:bookmarkEnd w:id="44"/>
    <w:p w:rsidR="00000000" w:rsidDel="00000000" w:rsidP="00000000" w:rsidRDefault="00000000" w:rsidRPr="00000000" w14:paraId="000000B5">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 conoscere le proprie modalità di apprendimento, i processi e le strategie mentali più       adeguati e funzionali per lo svolgimento dei compiti richiesti;</w:t>
      </w:r>
    </w:p>
    <w:bookmarkStart w:colFirst="0" w:colLast="0" w:name="bookmark=kix.7n9jrotazjtf" w:id="45"/>
    <w:bookmarkEnd w:id="45"/>
    <w:p w:rsidR="00000000" w:rsidDel="00000000" w:rsidP="00000000" w:rsidRDefault="00000000" w:rsidRPr="00000000" w14:paraId="000000B6">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☐ad applicare consapevolmente comportamenti e strategie operative adeguate al proprio stile cognitivo;</w:t>
      </w:r>
    </w:p>
    <w:bookmarkStart w:colFirst="0" w:colLast="0" w:name="bookmark=kix.i68zj75r2hwi" w:id="46"/>
    <w:bookmarkEnd w:id="46"/>
    <w:p w:rsidR="00000000" w:rsidDel="00000000" w:rsidP="00000000" w:rsidRDefault="00000000" w:rsidRPr="00000000" w14:paraId="000000B7">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 ricercare in modo via via più autonomo strategie personali per compensare le specifiche difficoltà;</w:t>
      </w:r>
    </w:p>
    <w:bookmarkStart w:colFirst="0" w:colLast="0" w:name="bookmark=kix.knsdkqd457zt" w:id="47"/>
    <w:bookmarkEnd w:id="47"/>
    <w:p w:rsidR="00000000" w:rsidDel="00000000" w:rsidP="00000000" w:rsidRDefault="00000000" w:rsidRPr="00000000" w14:paraId="000000B8">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☐ad accettare in  modo sereno e consapevole le proprie specificità e a far emergere soprattutto gli aspetti positivi delle proprie potenzialità e della capacità di raggiungere comunque gli obiettivi prefissati.</w:t>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numPr>
          <w:ilvl w:val="0"/>
          <w:numId w:val="1"/>
        </w:numPr>
        <w:spacing w:after="0"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STRATEGIE E METODOLOGIE DIDATTICHE</w:t>
      </w:r>
    </w:p>
    <w:p w:rsidR="00000000" w:rsidDel="00000000" w:rsidP="00000000" w:rsidRDefault="00000000" w:rsidRPr="00000000" w14:paraId="000000BB">
      <w:pPr>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Tutti gli insegnanti opereranno affinché l’alunno/a sia messo/a in condizioni di seguire</w:t>
      </w:r>
    </w:p>
    <w:p w:rsidR="00000000" w:rsidDel="00000000" w:rsidP="00000000" w:rsidRDefault="00000000" w:rsidRPr="00000000" w14:paraId="000000BC">
      <w:pPr>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stessa programmazione di classe / gli obiettivi minimi  attraverso un atteggiamento di sensibile attenzione alle specifiche difficoltà - per stimolare l’autostima ed evitare frustrazioni – attraverso l’attivazione di particolari accorgimenti:</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bookmarkStart w:colFirst="0" w:colLast="0" w:name="bookmark=kix.foi81quh25ke" w:id="48"/>
    <w:bookmarkEnd w:id="48"/>
    <w:p w:rsidR="00000000" w:rsidDel="00000000" w:rsidP="00000000" w:rsidRDefault="00000000" w:rsidRPr="00000000" w14:paraId="000000BE">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☐privilegiare i momenti di dettatura rispetto a quelli di copiatura;</w:t>
      </w:r>
    </w:p>
    <w:bookmarkStart w:colFirst="0" w:colLast="0" w:name="bookmark=kix.i7l6sspy2cop" w:id="49"/>
    <w:bookmarkEnd w:id="49"/>
    <w:p w:rsidR="00000000" w:rsidDel="00000000" w:rsidP="00000000" w:rsidRDefault="00000000" w:rsidRPr="00000000" w14:paraId="000000BF">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☐prevedere momenti di affiancamento per un immediato intervento di supporto;</w:t>
      </w:r>
    </w:p>
    <w:bookmarkStart w:colFirst="0" w:colLast="0" w:name="bookmark=kix.qkjhfm68pvg2" w:id="50"/>
    <w:bookmarkEnd w:id="50"/>
    <w:p w:rsidR="00000000" w:rsidDel="00000000" w:rsidP="00000000" w:rsidRDefault="00000000" w:rsidRPr="00000000" w14:paraId="000000C0">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☐organizzare attività in coppia o nel piccolo gruppo, nell’ ottica di una didattica inclusiva;</w:t>
      </w:r>
    </w:p>
    <w:bookmarkStart w:colFirst="0" w:colLast="0" w:name="bookmark=kix.3nonpollof7b" w:id="51"/>
    <w:bookmarkEnd w:id="51"/>
    <w:p w:rsidR="00000000" w:rsidDel="00000000" w:rsidP="00000000" w:rsidRDefault="00000000" w:rsidRPr="00000000" w14:paraId="000000C1">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☐adeguare ed eventualmente dilatare i tempi dati  per la produzione scritta;</w:t>
      </w:r>
    </w:p>
    <w:bookmarkStart w:colFirst="0" w:colLast="0" w:name="bookmark=kix.5haombtb9rud" w:id="52"/>
    <w:bookmarkEnd w:id="52"/>
    <w:p w:rsidR="00000000" w:rsidDel="00000000" w:rsidP="00000000" w:rsidRDefault="00000000" w:rsidRPr="00000000" w14:paraId="000000C2">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☐utilizzare differenti modalità comunicative e attivare più canali sensoriali nel momento delle spiegazioni;</w:t>
      </w:r>
    </w:p>
    <w:bookmarkStart w:colFirst="0" w:colLast="0" w:name="bookmark=kix.trnzxjs8h0us" w:id="53"/>
    <w:bookmarkEnd w:id="53"/>
    <w:p w:rsidR="00000000" w:rsidDel="00000000" w:rsidP="00000000" w:rsidRDefault="00000000" w:rsidRPr="00000000" w14:paraId="000000C3">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☐controllare che i compiti e tutte le comunicazioni alle famiglie siano trascritte correttamente;</w:t>
      </w:r>
    </w:p>
    <w:p w:rsidR="00000000" w:rsidDel="00000000" w:rsidP="00000000" w:rsidRDefault="00000000" w:rsidRPr="00000000" w14:paraId="000000C4">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☐quantità dei compiti assegnati minori</w:t>
      </w:r>
    </w:p>
    <w:bookmarkStart w:colFirst="0" w:colLast="0" w:name="bookmark=kix.z7cd45nxx4u8" w:id="54"/>
    <w:bookmarkEnd w:id="54"/>
    <w:p w:rsidR="00000000" w:rsidDel="00000000" w:rsidP="00000000" w:rsidRDefault="00000000" w:rsidRPr="00000000" w14:paraId="000000C5">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☐verificare sistematicamente la comprensione delle consegne orali e scritte per non compromettere la corretta esecuzione dei compiti e del passaggio di informazioni alla famiglia;</w:t>
      </w:r>
    </w:p>
    <w:bookmarkStart w:colFirst="0" w:colLast="0" w:name="bookmark=kix.f97kc9iwzsb7" w:id="55"/>
    <w:bookmarkEnd w:id="55"/>
    <w:p w:rsidR="00000000" w:rsidDel="00000000" w:rsidP="00000000" w:rsidRDefault="00000000" w:rsidRPr="00000000" w14:paraId="000000C6">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☐avviare all’uso della videoscrittura, soprattutto per la produzione testuale o nei momenti di particolare stanchezza/ illeggibilità del tratto grafico;</w:t>
      </w:r>
    </w:p>
    <w:bookmarkStart w:colFirst="0" w:colLast="0" w:name="bookmark=kix.9afsiqw6a9vb" w:id="56"/>
    <w:bookmarkEnd w:id="56"/>
    <w:p w:rsidR="00000000" w:rsidDel="00000000" w:rsidP="00000000" w:rsidRDefault="00000000" w:rsidRPr="00000000" w14:paraId="000000C7">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☐aver cura che le richieste operative, in termini quantitativi, siano adeguate ai tempi e alle personali specificità, anche nel momento dell’assegnazione di compiti a casa;</w:t>
      </w:r>
    </w:p>
    <w:bookmarkStart w:colFirst="0" w:colLast="0" w:name="bookmark=kix.ongpzlh0c4fq" w:id="57"/>
    <w:bookmarkEnd w:id="57"/>
    <w:p w:rsidR="00000000" w:rsidDel="00000000" w:rsidP="00000000" w:rsidRDefault="00000000" w:rsidRPr="00000000" w14:paraId="000000C8">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☐promuovere la conoscenza e l’utilizzo di tutti quei mediatori didattici che possono metterlo/a in una serena condizione di apprendere (immagini, schemi, mappe,…);</w:t>
      </w:r>
    </w:p>
    <w:bookmarkStart w:colFirst="0" w:colLast="0" w:name="bookmark=kix.g98b15j74zo" w:id="58"/>
    <w:bookmarkEnd w:id="58"/>
    <w:p w:rsidR="00000000" w:rsidDel="00000000" w:rsidP="00000000" w:rsidRDefault="00000000" w:rsidRPr="00000000" w14:paraId="000000C9">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☐tempi di elaborazione diversificati</w:t>
      </w:r>
    </w:p>
    <w:p w:rsidR="00000000" w:rsidDel="00000000" w:rsidP="00000000" w:rsidRDefault="00000000" w:rsidRPr="00000000" w14:paraId="000000CA">
      <w:pPr>
        <w:ind w:left="1276" w:hanging="195.99999999999994"/>
        <w:rPr>
          <w:rFonts w:ascii="Arial" w:cs="Arial" w:eastAsia="Arial" w:hAnsi="Arial"/>
          <w:sz w:val="20"/>
          <w:szCs w:val="20"/>
        </w:rPr>
      </w:pPr>
      <w:r w:rsidDel="00000000" w:rsidR="00000000" w:rsidRPr="00000000">
        <w:rPr>
          <w:rtl w:val="0"/>
        </w:rPr>
      </w:r>
    </w:p>
    <w:bookmarkStart w:colFirst="0" w:colLast="0" w:name="bookmark=kix.ui99bukyfigh" w:id="59"/>
    <w:bookmarkEnd w:id="59"/>
    <w:p w:rsidR="00000000" w:rsidDel="00000000" w:rsidP="00000000" w:rsidRDefault="00000000" w:rsidRPr="00000000" w14:paraId="000000CB">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akdpqdpzojlm" w:id="60"/>
      <w:bookmarkEnd w:id="6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C">
      <w:pPr>
        <w:ind w:left="1276" w:hanging="195.99999999999994"/>
        <w:rPr>
          <w:rFonts w:ascii="Arial" w:cs="Arial" w:eastAsia="Arial" w:hAnsi="Arial"/>
          <w:sz w:val="20"/>
          <w:szCs w:val="20"/>
        </w:rPr>
      </w:pPr>
      <w:r w:rsidDel="00000000" w:rsidR="00000000" w:rsidRPr="00000000">
        <w:rPr>
          <w:rtl w:val="0"/>
        </w:rPr>
      </w:r>
    </w:p>
    <w:bookmarkStart w:colFirst="0" w:colLast="0" w:name="bookmark=kix.h7pn9qwebuk4" w:id="61"/>
    <w:bookmarkEnd w:id="61"/>
    <w:p w:rsidR="00000000" w:rsidDel="00000000" w:rsidP="00000000" w:rsidRDefault="00000000" w:rsidRPr="00000000" w14:paraId="000000CD">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hl5je6uyazo2" w:id="62"/>
      <w:bookmarkEnd w:id="6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E">
      <w:pPr>
        <w:ind w:left="1276" w:hanging="195.9999999999999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ind w:left="1276" w:hanging="195.9999999999999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numPr>
          <w:ilvl w:val="0"/>
          <w:numId w:val="1"/>
        </w:numPr>
        <w:spacing w:after="120" w:line="480" w:lineRule="auto"/>
        <w:ind w:left="720" w:hanging="360"/>
        <w:rPr>
          <w:b w:val="1"/>
        </w:rPr>
      </w:pPr>
      <w:r w:rsidDel="00000000" w:rsidR="00000000" w:rsidRPr="00000000">
        <w:rPr>
          <w:rFonts w:ascii="Arial" w:cs="Arial" w:eastAsia="Arial" w:hAnsi="Arial"/>
          <w:b w:val="1"/>
          <w:sz w:val="20"/>
          <w:szCs w:val="20"/>
          <w:rtl w:val="0"/>
        </w:rPr>
        <w:t xml:space="preserve">INDIVIDUAZIONE DI EVENTUALI SELEZIONI O ACCOMODAMENTI DEGLI OBIETTIVI E/O CONTENUTI.</w:t>
      </w:r>
      <w:r w:rsidDel="00000000" w:rsidR="00000000" w:rsidRPr="00000000">
        <w:rPr>
          <w:rtl w:val="0"/>
        </w:rPr>
      </w:r>
    </w:p>
    <w:p w:rsidR="00000000" w:rsidDel="00000000" w:rsidP="00000000" w:rsidRDefault="00000000" w:rsidRPr="00000000" w14:paraId="000000D1">
      <w:pPr>
        <w:spacing w:after="120" w:line="48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(Disciplina o ambito disciplinare) </w:t>
      </w:r>
      <w:bookmarkStart w:colFirst="0" w:colLast="0" w:name="bookmark=kix.lzn8aily8jnp" w:id="63"/>
      <w:bookmarkEnd w:id="63"/>
      <w:r w:rsidDel="00000000" w:rsidR="00000000" w:rsidRPr="00000000">
        <w:rPr>
          <w:rFonts w:ascii="Arial" w:cs="Arial" w:eastAsia="Arial" w:hAnsi="Arial"/>
          <w:sz w:val="20"/>
          <w:szCs w:val="20"/>
          <w:rtl w:val="0"/>
        </w:rPr>
        <w:t xml:space="preserve">     </w:t>
      </w:r>
    </w:p>
    <w:tbl>
      <w:tblPr>
        <w:tblStyle w:val="Table10"/>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8"/>
        <w:tblGridChange w:id="0">
          <w:tblGrid>
            <w:gridCol w:w="8908"/>
          </w:tblGrid>
        </w:tblGridChange>
      </w:tblGrid>
      <w:tr>
        <w:trPr>
          <w:cantSplit w:val="0"/>
          <w:tblHeader w:val="0"/>
        </w:trPr>
        <w:tc>
          <w:tcPr/>
          <w:bookmarkStart w:colFirst="0" w:colLast="0" w:name="bookmark=kix.bzejmbyfd3l6" w:id="64"/>
          <w:bookmarkEnd w:id="64"/>
          <w:p w:rsidR="00000000" w:rsidDel="00000000" w:rsidP="00000000" w:rsidRDefault="00000000" w:rsidRPr="00000000" w14:paraId="000000D2">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D3">
      <w:pPr>
        <w:spacing w:after="120" w:line="48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after="120" w:line="480" w:lineRule="auto"/>
        <w:ind w:left="720" w:firstLine="0"/>
        <w:rPr>
          <w:rFonts w:ascii="Arial" w:cs="Arial" w:eastAsia="Arial" w:hAnsi="Arial"/>
          <w:sz w:val="20"/>
          <w:szCs w:val="20"/>
        </w:rPr>
      </w:pPr>
      <w:bookmarkStart w:colFirst="0" w:colLast="0" w:name="_heading=h.2r0uhxc" w:id="66"/>
      <w:bookmarkEnd w:id="66"/>
      <w:r w:rsidDel="00000000" w:rsidR="00000000" w:rsidRPr="00000000">
        <w:rPr>
          <w:rFonts w:ascii="Arial" w:cs="Arial" w:eastAsia="Arial" w:hAnsi="Arial"/>
          <w:sz w:val="20"/>
          <w:szCs w:val="20"/>
          <w:rtl w:val="0"/>
        </w:rPr>
        <w:t xml:space="preserve">(Disciplina o ambito disciplinare) </w:t>
      </w:r>
      <w:bookmarkStart w:colFirst="0" w:colLast="0" w:name="bookmark=kix.k74hx6ya0ddw" w:id="65"/>
      <w:bookmarkEnd w:id="65"/>
      <w:r w:rsidDel="00000000" w:rsidR="00000000" w:rsidRPr="00000000">
        <w:rPr>
          <w:rFonts w:ascii="Arial" w:cs="Arial" w:eastAsia="Arial" w:hAnsi="Arial"/>
          <w:sz w:val="20"/>
          <w:szCs w:val="20"/>
          <w:rtl w:val="0"/>
        </w:rPr>
        <w:t xml:space="preserve">     </w:t>
      </w:r>
    </w:p>
    <w:tbl>
      <w:tblPr>
        <w:tblStyle w:val="Table11"/>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8"/>
        <w:tblGridChange w:id="0">
          <w:tblGrid>
            <w:gridCol w:w="8908"/>
          </w:tblGrid>
        </w:tblGridChange>
      </w:tblGrid>
      <w:tr>
        <w:trPr>
          <w:cantSplit w:val="0"/>
          <w:tblHeader w:val="0"/>
        </w:trPr>
        <w:tc>
          <w:tcPr/>
          <w:bookmarkStart w:colFirst="0" w:colLast="0" w:name="bookmark=kix.lumohqj5fnke" w:id="67"/>
          <w:bookmarkEnd w:id="67"/>
          <w:p w:rsidR="00000000" w:rsidDel="00000000" w:rsidP="00000000" w:rsidRDefault="00000000" w:rsidRPr="00000000" w14:paraId="000000D5">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D6">
      <w:pPr>
        <w:spacing w:after="120" w:line="48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numPr>
          <w:ilvl w:val="0"/>
          <w:numId w:val="1"/>
        </w:numPr>
        <w:spacing w:after="0" w:line="36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MISURE DISPENSATIVE</w:t>
      </w:r>
    </w:p>
    <w:bookmarkStart w:colFirst="0" w:colLast="0" w:name="bookmark=kix.wp31te8jhame" w:id="68"/>
    <w:bookmarkEnd w:id="68"/>
    <w:p w:rsidR="00000000" w:rsidDel="00000000" w:rsidP="00000000" w:rsidRDefault="00000000" w:rsidRPr="00000000" w14:paraId="000000D8">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☐lettura ad alta voce</w:t>
      </w:r>
    </w:p>
    <w:p w:rsidR="00000000" w:rsidDel="00000000" w:rsidP="00000000" w:rsidRDefault="00000000" w:rsidRPr="00000000" w14:paraId="000000D9">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☐lettura individuale di brani ritenuti difficili e lunghi</w:t>
      </w:r>
    </w:p>
    <w:bookmarkStart w:colFirst="0" w:colLast="0" w:name="bookmark=kix.us6l1xbqjrl" w:id="69"/>
    <w:bookmarkEnd w:id="69"/>
    <w:p w:rsidR="00000000" w:rsidDel="00000000" w:rsidP="00000000" w:rsidRDefault="00000000" w:rsidRPr="00000000" w14:paraId="000000DA">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☐dettatura e copiatura dalla lavagna</w:t>
      </w:r>
    </w:p>
    <w:bookmarkStart w:colFirst="0" w:colLast="0" w:name="bookmark=kix.84k0g925ira7" w:id="70"/>
    <w:bookmarkEnd w:id="70"/>
    <w:p w:rsidR="00000000" w:rsidDel="00000000" w:rsidP="00000000" w:rsidRDefault="00000000" w:rsidRPr="00000000" w14:paraId="000000DB">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☐scrittura corsivo e stampato minuscolo</w:t>
      </w:r>
    </w:p>
    <w:bookmarkStart w:colFirst="0" w:colLast="0" w:name="bookmark=kix.hlxccu1nr1gg" w:id="71"/>
    <w:bookmarkEnd w:id="71"/>
    <w:p w:rsidR="00000000" w:rsidDel="00000000" w:rsidP="00000000" w:rsidRDefault="00000000" w:rsidRPr="00000000" w14:paraId="000000DC">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☐studio mnemonico di tabelle, forme verbali, grammaticali, tabelline etc…………</w:t>
      </w:r>
    </w:p>
    <w:bookmarkStart w:colFirst="0" w:colLast="0" w:name="bookmark=kix.t42u5d5j0trb" w:id="72"/>
    <w:bookmarkEnd w:id="72"/>
    <w:p w:rsidR="00000000" w:rsidDel="00000000" w:rsidP="00000000" w:rsidRDefault="00000000" w:rsidRPr="00000000" w14:paraId="000000DD">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☐compiti domestici superiori al minimo necessario</w:t>
      </w:r>
    </w:p>
    <w:bookmarkStart w:colFirst="0" w:colLast="0" w:name="bookmark=kix.3mwk15vcxc3p" w:id="73"/>
    <w:bookmarkEnd w:id="73"/>
    <w:p w:rsidR="00000000" w:rsidDel="00000000" w:rsidP="00000000" w:rsidRDefault="00000000" w:rsidRPr="00000000" w14:paraId="000000DE">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☐annotazione autonoma di appunti</w:t>
      </w:r>
    </w:p>
    <w:bookmarkStart w:colFirst="0" w:colLast="0" w:name="bookmark=kix.k2dm99iyd6zk" w:id="74"/>
    <w:bookmarkEnd w:id="74"/>
    <w:p w:rsidR="00000000" w:rsidDel="00000000" w:rsidP="00000000" w:rsidRDefault="00000000" w:rsidRPr="00000000" w14:paraId="000000DF">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☐trascrizione dei compiti e degli appunti (prevedere aiuto esterno dai compagni o dagli   insegnanti)</w:t>
      </w:r>
    </w:p>
    <w:bookmarkStart w:colFirst="0" w:colLast="0" w:name="bookmark=kix.iox9ujhmx2cr" w:id="75"/>
    <w:bookmarkEnd w:id="75"/>
    <w:p w:rsidR="00000000" w:rsidDel="00000000" w:rsidP="00000000" w:rsidRDefault="00000000" w:rsidRPr="00000000" w14:paraId="000000E0">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☐interrogazioni non programmate </w:t>
      </w:r>
    </w:p>
    <w:bookmarkStart w:colFirst="0" w:colLast="0" w:name="bookmark=kix.43rwiprhwkqm" w:id="76"/>
    <w:bookmarkEnd w:id="76"/>
    <w:p w:rsidR="00000000" w:rsidDel="00000000" w:rsidP="00000000" w:rsidRDefault="00000000" w:rsidRPr="00000000" w14:paraId="000000E1">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☐somministrazione di verifiche ravvicinate</w:t>
      </w:r>
    </w:p>
    <w:bookmarkStart w:colFirst="0" w:colLast="0" w:name="bookmark=kix.phm221b58uwr" w:id="77"/>
    <w:bookmarkEnd w:id="77"/>
    <w:p w:rsidR="00000000" w:rsidDel="00000000" w:rsidP="00000000" w:rsidRDefault="00000000" w:rsidRPr="00000000" w14:paraId="000000E2">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☐correzioni  ripetute di errori che non siano modificabili</w:t>
      </w:r>
    </w:p>
    <w:bookmarkStart w:colFirst="0" w:colLast="0" w:name="bookmark=kix.e9ta8410xg17" w:id="78"/>
    <w:bookmarkEnd w:id="78"/>
    <w:p w:rsidR="00000000" w:rsidDel="00000000" w:rsidP="00000000" w:rsidRDefault="00000000" w:rsidRPr="00000000" w14:paraId="000000E3">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☐produzione di testi articolati ed estesi </w:t>
      </w:r>
    </w:p>
    <w:bookmarkStart w:colFirst="0" w:colLast="0" w:name="bookmark=kix.8b3qvziw7g8e" w:id="79"/>
    <w:bookmarkEnd w:id="79"/>
    <w:p w:rsidR="00000000" w:rsidDel="00000000" w:rsidP="00000000" w:rsidRDefault="00000000" w:rsidRPr="00000000" w14:paraId="000000E4">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☐uso del vocabolario</w:t>
      </w:r>
    </w:p>
    <w:p w:rsidR="00000000" w:rsidDel="00000000" w:rsidP="00000000" w:rsidRDefault="00000000" w:rsidRPr="00000000" w14:paraId="000000E5">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☐rispetto dei tempi standard</w:t>
      </w:r>
    </w:p>
    <w:p w:rsidR="00000000" w:rsidDel="00000000" w:rsidP="00000000" w:rsidRDefault="00000000" w:rsidRPr="00000000" w14:paraId="000000E6">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1hrl8cy78lym" w:id="80"/>
      <w:bookmarkEnd w:id="8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ind w:left="1276" w:hanging="19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c5oxf2mqrh3s" w:id="81"/>
      <w:bookmarkEnd w:id="81"/>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8">
      <w:pPr>
        <w:spacing w:line="360" w:lineRule="auto"/>
        <w:ind w:left="35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Nell’ambito delle discipline, soprattutto di inglese e </w:t>
      </w:r>
      <w:bookmarkStart w:colFirst="0" w:colLast="0" w:name="bookmark=kix.9750dvgk1scs" w:id="82"/>
      <w:bookmarkEnd w:id="82"/>
      <w:r w:rsidDel="00000000" w:rsidR="00000000" w:rsidRPr="00000000">
        <w:rPr>
          <w:rFonts w:ascii="Arial" w:cs="Arial" w:eastAsia="Arial" w:hAnsi="Arial"/>
          <w:sz w:val="20"/>
          <w:szCs w:val="20"/>
          <w:rtl w:val="0"/>
        </w:rPr>
        <w:t xml:space="preserve"> ………….   l’alunno/a verrà dispensato/a:</w:t>
      </w:r>
    </w:p>
    <w:bookmarkStart w:colFirst="0" w:colLast="0" w:name="bookmark=kix.a5y1h5l9g0sd" w:id="83"/>
    <w:bookmarkEnd w:id="83"/>
    <w:p w:rsidR="00000000" w:rsidDel="00000000" w:rsidP="00000000" w:rsidRDefault="00000000" w:rsidRPr="00000000" w14:paraId="000000E9">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☐dalla valutazione delle prove scritte, privilegiando quelle orali;</w:t>
      </w:r>
    </w:p>
    <w:bookmarkStart w:colFirst="0" w:colLast="0" w:name="bookmark=kix.k55lms3wup1q" w:id="84"/>
    <w:bookmarkEnd w:id="84"/>
    <w:p w:rsidR="00000000" w:rsidDel="00000000" w:rsidP="00000000" w:rsidRDefault="00000000" w:rsidRPr="00000000" w14:paraId="000000EA">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☐dalla trascrizione scritta di lunghe parti, favorendo l’uso di testi già pronti, fotocopiati o digitali;</w:t>
      </w:r>
    </w:p>
    <w:bookmarkStart w:colFirst="0" w:colLast="0" w:name="bookmark=kix.3h1yxdqpjm3j" w:id="85"/>
    <w:bookmarkEnd w:id="85"/>
    <w:p w:rsidR="00000000" w:rsidDel="00000000" w:rsidP="00000000" w:rsidRDefault="00000000" w:rsidRPr="00000000" w14:paraId="000000EB">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j6zaaemg92gh" w:id="86"/>
      <w:bookmarkEnd w:id="8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numPr>
          <w:ilvl w:val="0"/>
          <w:numId w:val="1"/>
        </w:numPr>
        <w:spacing w:after="0" w:line="36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STRUMENTI COMPENSATIVI</w:t>
      </w:r>
    </w:p>
    <w:p w:rsidR="00000000" w:rsidDel="00000000" w:rsidP="00000000" w:rsidRDefault="00000000" w:rsidRPr="00000000" w14:paraId="000000E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L’alunno/a verrà messo/a in condizioni di usare strumenti compensativi nelle seguenti aree disciplinari:</w:t>
      </w:r>
      <w:bookmarkStart w:colFirst="0" w:colLast="0" w:name="bookmark=kix.8dcgiamcd8py" w:id="87"/>
      <w:bookmarkEnd w:id="87"/>
      <w:r w:rsidDel="00000000" w:rsidR="00000000" w:rsidRPr="00000000">
        <w:rPr>
          <w:rtl w:val="0"/>
        </w:rPr>
      </w:r>
    </w:p>
    <w:p w:rsidR="00000000" w:rsidDel="00000000" w:rsidP="00000000" w:rsidRDefault="00000000" w:rsidRPr="00000000" w14:paraId="000000EF">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particolare potrà utilizzare:</w:t>
      </w:r>
    </w:p>
    <w:p w:rsidR="00000000" w:rsidDel="00000000" w:rsidP="00000000" w:rsidRDefault="00000000" w:rsidRPr="00000000" w14:paraId="000000F0">
      <w:pPr>
        <w:spacing w:line="360" w:lineRule="auto"/>
        <w:ind w:left="3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Matematica </w:t>
      </w:r>
    </w:p>
    <w:bookmarkStart w:colFirst="0" w:colLast="0" w:name="bookmark=kix.unnemcn0ghoi" w:id="88"/>
    <w:bookmarkEnd w:id="88"/>
    <w:p w:rsidR="00000000" w:rsidDel="00000000" w:rsidP="00000000" w:rsidRDefault="00000000" w:rsidRPr="00000000" w14:paraId="000000F1">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☐tabelle della memoria, tavola pitagorica, formule o linguaggi specifici ecc… </w:t>
      </w:r>
    </w:p>
    <w:bookmarkStart w:colFirst="0" w:colLast="0" w:name="bookmark=kix.5tib4li128nr" w:id="89"/>
    <w:bookmarkEnd w:id="89"/>
    <w:p w:rsidR="00000000" w:rsidDel="00000000" w:rsidP="00000000" w:rsidRDefault="00000000" w:rsidRPr="00000000" w14:paraId="000000F2">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☐strutturazione dei problemi per fasi</w:t>
      </w:r>
    </w:p>
    <w:bookmarkStart w:colFirst="0" w:colLast="0" w:name="bookmark=kix.adxnxjrdjp78" w:id="90"/>
    <w:bookmarkEnd w:id="90"/>
    <w:p w:rsidR="00000000" w:rsidDel="00000000" w:rsidP="00000000" w:rsidRDefault="00000000" w:rsidRPr="00000000" w14:paraId="000000F3">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☐organizzazione delle procedure</w:t>
      </w:r>
    </w:p>
    <w:bookmarkStart w:colFirst="0" w:colLast="0" w:name="bookmark=kix.vjurjdms69qw" w:id="91"/>
    <w:bookmarkEnd w:id="91"/>
    <w:p w:rsidR="00000000" w:rsidDel="00000000" w:rsidP="00000000" w:rsidRDefault="00000000" w:rsidRPr="00000000" w14:paraId="000000F4">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uso calcolatrice</w:t>
      </w:r>
    </w:p>
    <w:bookmarkStart w:colFirst="0" w:colLast="0" w:name="bookmark=kix.c2n8np5mi3r5" w:id="92"/>
    <w:bookmarkEnd w:id="92"/>
    <w:p w:rsidR="00000000" w:rsidDel="00000000" w:rsidP="00000000" w:rsidRDefault="00000000" w:rsidRPr="00000000" w14:paraId="000000F5">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l7sggyglyavx" w:id="93"/>
      <w:bookmarkEnd w:id="93"/>
      <w:r w:rsidDel="00000000" w:rsidR="00000000" w:rsidRPr="00000000">
        <w:rPr>
          <w:rFonts w:ascii="Arial" w:cs="Arial" w:eastAsia="Arial" w:hAnsi="Arial"/>
          <w:sz w:val="20"/>
          <w:szCs w:val="20"/>
          <w:rtl w:val="0"/>
        </w:rPr>
        <w:t xml:space="preserve">     </w:t>
      </w:r>
      <w:bookmarkStart w:colFirst="0" w:colLast="0" w:name="bookmark=kix.y2f616945xuv" w:id="94"/>
      <w:bookmarkEnd w:id="94"/>
      <w:bookmarkStart w:colFirst="0" w:colLast="0" w:name="bookmark=kix.fyjaqha68glz" w:id="95"/>
      <w:bookmarkEnd w:id="95"/>
      <w:r w:rsidDel="00000000" w:rsidR="00000000" w:rsidRPr="00000000">
        <w:rPr>
          <w:rtl w:val="0"/>
        </w:rPr>
      </w:r>
    </w:p>
    <w:p w:rsidR="00000000" w:rsidDel="00000000" w:rsidP="00000000" w:rsidRDefault="00000000" w:rsidRPr="00000000" w14:paraId="000000F6">
      <w:pPr>
        <w:spacing w:line="360" w:lineRule="auto"/>
        <w:ind w:left="3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Lingua Italiana </w:t>
      </w:r>
    </w:p>
    <w:bookmarkStart w:colFirst="0" w:colLast="0" w:name="bookmark=kix.nriqhmkk2eqs" w:id="96"/>
    <w:bookmarkEnd w:id="96"/>
    <w:p w:rsidR="00000000" w:rsidDel="00000000" w:rsidP="00000000" w:rsidRDefault="00000000" w:rsidRPr="00000000" w14:paraId="000000F7">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☐schede forme verbali, analisi grammaticale, logica, del periodo, aiuti temporali ecc…</w:t>
      </w:r>
    </w:p>
    <w:bookmarkStart w:colFirst="0" w:colLast="0" w:name="bookmark=kix.mqltllxwi7bt" w:id="97"/>
    <w:bookmarkEnd w:id="97"/>
    <w:p w:rsidR="00000000" w:rsidDel="00000000" w:rsidP="00000000" w:rsidRDefault="00000000" w:rsidRPr="00000000" w14:paraId="000000F8">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☐uso sintetizzatore vocale per i testi</w:t>
      </w:r>
    </w:p>
    <w:bookmarkStart w:colFirst="0" w:colLast="0" w:name="bookmark=kix.iaussx51gzyh" w:id="98"/>
    <w:bookmarkEnd w:id="98"/>
    <w:p w:rsidR="00000000" w:rsidDel="00000000" w:rsidP="00000000" w:rsidRDefault="00000000" w:rsidRPr="00000000" w14:paraId="000000F9">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☐tabelle della memoria </w:t>
      </w:r>
    </w:p>
    <w:bookmarkStart w:colFirst="0" w:colLast="0" w:name="bookmark=kix.f2kh8ui91e73" w:id="99"/>
    <w:bookmarkEnd w:id="99"/>
    <w:p w:rsidR="00000000" w:rsidDel="00000000" w:rsidP="00000000" w:rsidRDefault="00000000" w:rsidRPr="00000000" w14:paraId="000000FA">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☐mappe</w:t>
      </w:r>
    </w:p>
    <w:bookmarkStart w:colFirst="0" w:colLast="0" w:name="bookmark=kix.x7wzrxu00to" w:id="100"/>
    <w:bookmarkEnd w:id="100"/>
    <w:p w:rsidR="00000000" w:rsidDel="00000000" w:rsidP="00000000" w:rsidRDefault="00000000" w:rsidRPr="00000000" w14:paraId="000000FB">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7pbw3r3ni1z8" w:id="101"/>
      <w:bookmarkEnd w:id="101"/>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C">
      <w:pPr>
        <w:spacing w:line="360" w:lineRule="auto"/>
        <w:ind w:left="3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Tecniche </w:t>
      </w:r>
    </w:p>
    <w:bookmarkStart w:colFirst="0" w:colLast="0" w:name="bookmark=kix.98ix9msah1hl" w:id="102"/>
    <w:bookmarkEnd w:id="102"/>
    <w:p w:rsidR="00000000" w:rsidDel="00000000" w:rsidP="00000000" w:rsidRDefault="00000000" w:rsidRPr="00000000" w14:paraId="000000FD">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☐formule e/o procedure specifiche</w:t>
      </w:r>
    </w:p>
    <w:bookmarkStart w:colFirst="0" w:colLast="0" w:name="bookmark=kix.6zkri6uix7jz" w:id="103"/>
    <w:bookmarkEnd w:id="103"/>
    <w:p w:rsidR="00000000" w:rsidDel="00000000" w:rsidP="00000000" w:rsidRDefault="00000000" w:rsidRPr="00000000" w14:paraId="000000FE">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☐tabelle della memoria</w:t>
      </w:r>
    </w:p>
    <w:bookmarkStart w:colFirst="0" w:colLast="0" w:name="bookmark=kix.r0tcix4e5suz" w:id="104"/>
    <w:bookmarkEnd w:id="104"/>
    <w:p w:rsidR="00000000" w:rsidDel="00000000" w:rsidP="00000000" w:rsidRDefault="00000000" w:rsidRPr="00000000" w14:paraId="000000FF">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☐calcolatrice</w:t>
      </w:r>
    </w:p>
    <w:bookmarkStart w:colFirst="0" w:colLast="0" w:name="bookmark=kix.ttotcelxecct" w:id="105"/>
    <w:bookmarkEnd w:id="105"/>
    <w:p w:rsidR="00000000" w:rsidDel="00000000" w:rsidP="00000000" w:rsidRDefault="00000000" w:rsidRPr="00000000" w14:paraId="00000100">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☐schemi tematici</w:t>
      </w:r>
    </w:p>
    <w:p w:rsidR="00000000" w:rsidDel="00000000" w:rsidP="00000000" w:rsidRDefault="00000000" w:rsidRPr="00000000" w14:paraId="00000101">
      <w:pPr>
        <w:widowControl w:val="0"/>
        <w:tabs>
          <w:tab w:val="left" w:leader="none" w:pos="709"/>
          <w:tab w:val="left" w:leader="none" w:pos="1440"/>
        </w:tabs>
        <w:ind w:left="113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bookmarkStart w:colFirst="0" w:colLast="0" w:name="bookmark=kix.2g197gl680nh" w:id="106"/>
      <w:bookmarkEnd w:id="106"/>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2">
      <w:pPr>
        <w:tabs>
          <w:tab w:val="left" w:leader="none" w:pos="709"/>
        </w:tabs>
        <w:spacing w:line="360" w:lineRule="auto"/>
        <w:ind w:left="3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Lingua Straniera </w:t>
      </w:r>
    </w:p>
    <w:bookmarkStart w:colFirst="0" w:colLast="0" w:name="bookmark=kix.jvq9ab7zs0hg" w:id="107"/>
    <w:bookmarkEnd w:id="107"/>
    <w:p w:rsidR="00000000" w:rsidDel="00000000" w:rsidP="00000000" w:rsidRDefault="00000000" w:rsidRPr="00000000" w14:paraId="00000103">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☐valorizzazione della comunicazione orale</w:t>
      </w:r>
    </w:p>
    <w:bookmarkStart w:colFirst="0" w:colLast="0" w:name="bookmark=kix.jblr5kja1nc2" w:id="108"/>
    <w:bookmarkEnd w:id="108"/>
    <w:p w:rsidR="00000000" w:rsidDel="00000000" w:rsidP="00000000" w:rsidRDefault="00000000" w:rsidRPr="00000000" w14:paraId="00000104">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☐correzioni limitate ai soli errori percepibili e modificabili negli elaborati scritti</w:t>
      </w:r>
    </w:p>
    <w:bookmarkStart w:colFirst="0" w:colLast="0" w:name="bookmark=kix.ijfy0xgo7rjh" w:id="109"/>
    <w:bookmarkEnd w:id="109"/>
    <w:p w:rsidR="00000000" w:rsidDel="00000000" w:rsidP="00000000" w:rsidRDefault="00000000" w:rsidRPr="00000000" w14:paraId="00000105">
      <w:pPr>
        <w:widowControl w:val="0"/>
        <w:tabs>
          <w:tab w:val="left" w:leader="none" w:pos="709"/>
          <w:tab w:val="left" w:leader="none" w:pos="1418"/>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☐aiuto esterno per le trascrizioni (compagni o docenti medesimi)</w:t>
      </w:r>
    </w:p>
    <w:bookmarkStart w:colFirst="0" w:colLast="0" w:name="bookmark=kix.6c21clggkewp" w:id="110"/>
    <w:bookmarkEnd w:id="110"/>
    <w:p w:rsidR="00000000" w:rsidDel="00000000" w:rsidP="00000000" w:rsidRDefault="00000000" w:rsidRPr="00000000" w14:paraId="00000106">
      <w:pPr>
        <w:widowControl w:val="0"/>
        <w:tabs>
          <w:tab w:val="left" w:leader="none" w:pos="709"/>
          <w:tab w:val="left" w:leader="none" w:pos="1418"/>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☐tabelle della memoria</w:t>
      </w:r>
      <w:bookmarkStart w:colFirst="0" w:colLast="0" w:name="bookmark=kix.ktvff4mu5c3k" w:id="111"/>
      <w:bookmarkEnd w:id="111"/>
      <w:bookmarkStart w:colFirst="0" w:colLast="0" w:name="bookmark=kix.62nwghw8oru9" w:id="112"/>
      <w:bookmarkEnd w:id="112"/>
      <w:bookmarkStart w:colFirst="0" w:colLast="0" w:name="bookmark=kix.tvkrgpeij3pv" w:id="113"/>
      <w:bookmarkEnd w:id="113"/>
      <w:r w:rsidDel="00000000" w:rsidR="00000000" w:rsidRPr="00000000">
        <w:rPr>
          <w:rtl w:val="0"/>
        </w:rPr>
      </w:r>
    </w:p>
    <w:p w:rsidR="00000000" w:rsidDel="00000000" w:rsidP="00000000" w:rsidRDefault="00000000" w:rsidRPr="00000000" w14:paraId="00000107">
      <w:pPr>
        <w:widowControl w:val="0"/>
        <w:tabs>
          <w:tab w:val="left" w:leader="none" w:pos="709"/>
          <w:tab w:val="left" w:leader="none" w:pos="144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spacing w:line="360" w:lineRule="auto"/>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tutti</w:t>
      </w:r>
    </w:p>
    <w:bookmarkStart w:colFirst="0" w:colLast="0" w:name="bookmark=kix.o4qs62tain40" w:id="114"/>
    <w:bookmarkEnd w:id="114"/>
    <w:p w:rsidR="00000000" w:rsidDel="00000000" w:rsidP="00000000" w:rsidRDefault="00000000" w:rsidRPr="00000000" w14:paraId="00000109">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☐risorse audio (sintesi vocale, audiolibri)</w:t>
      </w:r>
    </w:p>
    <w:bookmarkStart w:colFirst="0" w:colLast="0" w:name="bookmark=kix.puxqo1vlaocw" w:id="115"/>
    <w:bookmarkEnd w:id="115"/>
    <w:p w:rsidR="00000000" w:rsidDel="00000000" w:rsidP="00000000" w:rsidRDefault="00000000" w:rsidRPr="00000000" w14:paraId="0000010A">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☐facilitatori per la comunicazione dei propri pensieri</w:t>
      </w:r>
    </w:p>
    <w:bookmarkStart w:colFirst="0" w:colLast="0" w:name="bookmark=kix.ubufba72nq6o" w:id="116"/>
    <w:bookmarkEnd w:id="116"/>
    <w:p w:rsidR="00000000" w:rsidDel="00000000" w:rsidP="00000000" w:rsidRDefault="00000000" w:rsidRPr="00000000" w14:paraId="0000010B">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☐computer con videoscrittura, correttore automatico,  programmi, software specifici e Internet</w:t>
      </w:r>
    </w:p>
    <w:bookmarkStart w:colFirst="0" w:colLast="0" w:name="bookmark=kix.ulqhtdbilnfq" w:id="117"/>
    <w:bookmarkEnd w:id="117"/>
    <w:p w:rsidR="00000000" w:rsidDel="00000000" w:rsidP="00000000" w:rsidRDefault="00000000" w:rsidRPr="00000000" w14:paraId="0000010C">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☐valorizzazione della comunicazione orale</w:t>
      </w:r>
    </w:p>
    <w:bookmarkStart w:colFirst="0" w:colLast="0" w:name="bookmark=kix.cr61chvw3mpi" w:id="118"/>
    <w:bookmarkEnd w:id="118"/>
    <w:p w:rsidR="00000000" w:rsidDel="00000000" w:rsidP="00000000" w:rsidRDefault="00000000" w:rsidRPr="00000000" w14:paraId="0000010D">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☐uso di materiali differenti per appuntare o per fissare graficamente informazioni specifiche</w:t>
      </w:r>
    </w:p>
    <w:bookmarkStart w:colFirst="0" w:colLast="0" w:name="bookmark=kix.35twdpa6u6e9" w:id="119"/>
    <w:bookmarkEnd w:id="119"/>
    <w:p w:rsidR="00000000" w:rsidDel="00000000" w:rsidP="00000000" w:rsidRDefault="00000000" w:rsidRPr="00000000" w14:paraId="0000010E">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☐elaborati, materiali vari, conoscenze, documenti o fotografie preparati in ambito domestico</w:t>
      </w:r>
    </w:p>
    <w:bookmarkStart w:colFirst="0" w:colLast="0" w:name="bookmark=kix.gz9k0wdrto23" w:id="120"/>
    <w:bookmarkEnd w:id="120"/>
    <w:p w:rsidR="00000000" w:rsidDel="00000000" w:rsidP="00000000" w:rsidRDefault="00000000" w:rsidRPr="00000000" w14:paraId="0000010F">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☐verifica compilazione diario scolastico</w:t>
      </w:r>
    </w:p>
    <w:bookmarkStart w:colFirst="0" w:colLast="0" w:name="bookmark=kix.srwmz7oxllj8" w:id="121"/>
    <w:bookmarkEnd w:id="121"/>
    <w:p w:rsidR="00000000" w:rsidDel="00000000" w:rsidP="00000000" w:rsidRDefault="00000000" w:rsidRPr="00000000" w14:paraId="00000110">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☐schemi sintetici di studio per facilitare la memorizzazione, la rielaborazione o l’esposizione </w:t>
      </w:r>
    </w:p>
    <w:p w:rsidR="00000000" w:rsidDel="00000000" w:rsidP="00000000" w:rsidRDefault="00000000" w:rsidRPr="00000000" w14:paraId="00000111">
      <w:pPr>
        <w:widowControl w:val="0"/>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orale;</w:t>
      </w:r>
    </w:p>
    <w:bookmarkStart w:colFirst="0" w:colLast="0" w:name="bookmark=kix.nudjki409n4v" w:id="122"/>
    <w:bookmarkEnd w:id="122"/>
    <w:p w:rsidR="00000000" w:rsidDel="00000000" w:rsidP="00000000" w:rsidRDefault="00000000" w:rsidRPr="00000000" w14:paraId="00000112">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☐sintesi, schemi elaborati dai docenti</w:t>
      </w:r>
    </w:p>
    <w:bookmarkStart w:colFirst="0" w:colLast="0" w:name="bookmark=kix.k3elcyu11vkf" w:id="123"/>
    <w:bookmarkEnd w:id="123"/>
    <w:p w:rsidR="00000000" w:rsidDel="00000000" w:rsidP="00000000" w:rsidRDefault="00000000" w:rsidRPr="00000000" w14:paraId="00000113">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☐calcolatrice </w:t>
      </w:r>
    </w:p>
    <w:bookmarkStart w:colFirst="0" w:colLast="0" w:name="bookmark=kix.xf3uilbjy8tc" w:id="124"/>
    <w:bookmarkEnd w:id="124"/>
    <w:p w:rsidR="00000000" w:rsidDel="00000000" w:rsidP="00000000" w:rsidRDefault="00000000" w:rsidRPr="00000000" w14:paraId="00000114">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☐tabella dei mesi, dell’alfabeto e dei vari caratteri, delle misure, delle formule ecc</w:t>
      </w:r>
    </w:p>
    <w:p w:rsidR="00000000" w:rsidDel="00000000" w:rsidP="00000000" w:rsidRDefault="00000000" w:rsidRPr="00000000" w14:paraId="00000115">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☐cartine geografichee storiche</w:t>
      </w:r>
    </w:p>
    <w:p w:rsidR="00000000" w:rsidDel="00000000" w:rsidP="00000000" w:rsidRDefault="00000000" w:rsidRPr="00000000" w14:paraId="00000116">
      <w:pPr>
        <w:widowControl w:val="0"/>
        <w:tabs>
          <w:tab w:val="left" w:leader="none" w:pos="709"/>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s6voj1wszhnz" w:id="125"/>
      <w:bookmarkEnd w:id="125"/>
      <w:r w:rsidDel="00000000" w:rsidR="00000000" w:rsidRPr="00000000">
        <w:rPr>
          <w:rFonts w:ascii="Arial" w:cs="Arial" w:eastAsia="Arial" w:hAnsi="Arial"/>
          <w:sz w:val="20"/>
          <w:szCs w:val="20"/>
          <w:rtl w:val="0"/>
        </w:rPr>
        <w:t xml:space="preserve">     </w:t>
      </w:r>
      <w:bookmarkStart w:colFirst="0" w:colLast="0" w:name="bookmark=kix.4bawfxwky2wy" w:id="126"/>
      <w:bookmarkEnd w:id="126"/>
      <w:r w:rsidDel="00000000" w:rsidR="00000000" w:rsidRPr="00000000">
        <w:rPr>
          <w:rtl w:val="0"/>
        </w:rPr>
      </w:r>
    </w:p>
    <w:p w:rsidR="00000000" w:rsidDel="00000000" w:rsidP="00000000" w:rsidRDefault="00000000" w:rsidRPr="00000000" w14:paraId="00000117">
      <w:pPr>
        <w:widowControl w:val="0"/>
        <w:tabs>
          <w:tab w:val="left" w:leader="none" w:pos="709"/>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numPr>
          <w:ilvl w:val="0"/>
          <w:numId w:val="1"/>
        </w:numPr>
        <w:spacing w:after="0" w:line="36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 E MODALITA’ DI VERIFICA E VALUTAZIONE</w:t>
      </w:r>
    </w:p>
    <w:p w:rsidR="00000000" w:rsidDel="00000000" w:rsidP="00000000" w:rsidRDefault="00000000" w:rsidRPr="00000000" w14:paraId="00000119">
      <w:pPr>
        <w:pStyle w:val="Heading1"/>
        <w:spacing w:after="0" w:before="0" w:line="360" w:lineRule="auto"/>
        <w:ind w:left="357" w:firstLine="357"/>
        <w:rPr>
          <w:rFonts w:ascii="Arial" w:cs="Arial" w:eastAsia="Arial" w:hAnsi="Arial"/>
          <w:sz w:val="20"/>
          <w:szCs w:val="20"/>
        </w:rPr>
      </w:pPr>
      <w:r w:rsidDel="00000000" w:rsidR="00000000" w:rsidRPr="00000000">
        <w:rPr>
          <w:rFonts w:ascii="Arial" w:cs="Arial" w:eastAsia="Arial" w:hAnsi="Arial"/>
          <w:sz w:val="20"/>
          <w:szCs w:val="20"/>
          <w:rtl w:val="0"/>
        </w:rPr>
        <w:t xml:space="preserve">Verifica </w:t>
      </w:r>
    </w:p>
    <w:bookmarkStart w:colFirst="0" w:colLast="0" w:name="bookmark=kix.kzezmvfbcg20" w:id="127"/>
    <w:bookmarkEnd w:id="127"/>
    <w:p w:rsidR="00000000" w:rsidDel="00000000" w:rsidP="00000000" w:rsidRDefault="00000000" w:rsidRPr="00000000" w14:paraId="0000011A">
      <w:pPr>
        <w:widowControl w:val="0"/>
        <w:tabs>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☐differenziare le verifiche, dal punto di vista cognitivo, in base a eventuali relazioni diagnostiche a riguardo</w:t>
      </w:r>
    </w:p>
    <w:bookmarkStart w:colFirst="0" w:colLast="0" w:name="bookmark=kix.cl9d0my6dok9" w:id="128"/>
    <w:bookmarkEnd w:id="128"/>
    <w:p w:rsidR="00000000" w:rsidDel="00000000" w:rsidP="00000000" w:rsidRDefault="00000000" w:rsidRPr="00000000" w14:paraId="0000011B">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☐organizzare interrogazioni programmate</w:t>
      </w:r>
    </w:p>
    <w:bookmarkStart w:colFirst="0" w:colLast="0" w:name="bookmark=kix.nyjptx9d5phe" w:id="129"/>
    <w:bookmarkEnd w:id="129"/>
    <w:p w:rsidR="00000000" w:rsidDel="00000000" w:rsidP="00000000" w:rsidRDefault="00000000" w:rsidRPr="00000000" w14:paraId="0000011C">
      <w:pPr>
        <w:widowControl w:val="0"/>
        <w:tabs>
          <w:tab w:val="left" w:leader="none" w:pos="1276"/>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☐predisporre schede di verifica a risposta multipla con possibilità di completamento o      arricchimento orale</w:t>
      </w:r>
    </w:p>
    <w:bookmarkStart w:colFirst="0" w:colLast="0" w:name="bookmark=kix.q8prrrrrucml" w:id="130"/>
    <w:bookmarkEnd w:id="130"/>
    <w:p w:rsidR="00000000" w:rsidDel="00000000" w:rsidP="00000000" w:rsidRDefault="00000000" w:rsidRPr="00000000" w14:paraId="0000011D">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☐compensare con prove orali compiti scritti non ritenuti adeguati</w:t>
      </w:r>
    </w:p>
    <w:bookmarkStart w:colFirst="0" w:colLast="0" w:name="bookmark=kix.32r9bao56rad" w:id="131"/>
    <w:bookmarkEnd w:id="131"/>
    <w:p w:rsidR="00000000" w:rsidDel="00000000" w:rsidP="00000000" w:rsidRDefault="00000000" w:rsidRPr="00000000" w14:paraId="0000011E">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☐eventuale lettura del testo di verifica da parte dell’insegnante o di un compagno</w:t>
      </w:r>
    </w:p>
    <w:bookmarkStart w:colFirst="0" w:colLast="0" w:name="bookmark=kix.ycse35mlvau8" w:id="132"/>
    <w:bookmarkEnd w:id="132"/>
    <w:p w:rsidR="00000000" w:rsidDel="00000000" w:rsidP="00000000" w:rsidRDefault="00000000" w:rsidRPr="00000000" w14:paraId="0000011F">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☐consentire l’ uso di  mediatori didattici durante le interrogazioni (schemi, immagini)</w:t>
      </w:r>
    </w:p>
    <w:bookmarkStart w:colFirst="0" w:colLast="0" w:name="bookmark=kix.p5lzz96xs58e" w:id="133"/>
    <w:bookmarkEnd w:id="133"/>
    <w:p w:rsidR="00000000" w:rsidDel="00000000" w:rsidP="00000000" w:rsidRDefault="00000000" w:rsidRPr="00000000" w14:paraId="00000120">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☐valutare i compiti scritti senza tener conto dell’ordine e della calligrafia</w:t>
      </w:r>
    </w:p>
    <w:bookmarkStart w:colFirst="0" w:colLast="0" w:name="bookmark=kix.rq2ax1sjtun7" w:id="134"/>
    <w:bookmarkEnd w:id="134"/>
    <w:p w:rsidR="00000000" w:rsidDel="00000000" w:rsidP="00000000" w:rsidRDefault="00000000" w:rsidRPr="00000000" w14:paraId="00000121">
      <w:pPr>
        <w:widowControl w:val="0"/>
        <w:tabs>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☐valutare i compiti scritti senza tener conto degli errori ortografici</w:t>
      </w:r>
    </w:p>
    <w:bookmarkStart w:colFirst="0" w:colLast="0" w:name="bookmark=kix.n8n12gag4z96" w:id="135"/>
    <w:bookmarkEnd w:id="135"/>
    <w:p w:rsidR="00000000" w:rsidDel="00000000" w:rsidP="00000000" w:rsidRDefault="00000000" w:rsidRPr="00000000" w14:paraId="00000122">
      <w:pPr>
        <w:widowControl w:val="0"/>
        <w:tabs>
          <w:tab w:val="left" w:leader="none" w:pos="732"/>
          <w:tab w:val="left" w:leader="none" w:pos="1440"/>
        </w:tabs>
        <w:ind w:left="11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☐valutazioni più attente ai contenuti che  alla forma</w:t>
      </w:r>
    </w:p>
    <w:bookmarkStart w:colFirst="0" w:colLast="0" w:name="bookmark=kix.ttwdry35f47" w:id="136"/>
    <w:bookmarkEnd w:id="136"/>
    <w:p w:rsidR="00000000" w:rsidDel="00000000" w:rsidP="00000000" w:rsidRDefault="00000000" w:rsidRPr="00000000" w14:paraId="00000123">
      <w:pPr>
        <w:widowControl w:val="0"/>
        <w:tabs>
          <w:tab w:val="left" w:leader="none" w:pos="732"/>
          <w:tab w:val="left" w:leader="none" w:pos="1276"/>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☐dare opportuni tempi di esecuzione per consentire tempi di riflessione,  pause e eventuale gestione dell’ansia</w:t>
      </w:r>
    </w:p>
    <w:bookmarkStart w:colFirst="0" w:colLast="0" w:name="bookmark=kix.dcfigi3b2koc" w:id="137"/>
    <w:bookmarkEnd w:id="137"/>
    <w:p w:rsidR="00000000" w:rsidDel="00000000" w:rsidP="00000000" w:rsidRDefault="00000000" w:rsidRPr="00000000" w14:paraId="00000124">
      <w:pPr>
        <w:widowControl w:val="0"/>
        <w:tabs>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alternativa ai tempi, assegnare minor quantità di compiti da svolgere, che consentano egualmente di verificare le abilità </w:t>
      </w:r>
    </w:p>
    <w:bookmarkStart w:colFirst="0" w:colLast="0" w:name="bookmark=kix.1099uxsqg1r" w:id="138"/>
    <w:bookmarkEnd w:id="138"/>
    <w:p w:rsidR="00000000" w:rsidDel="00000000" w:rsidP="00000000" w:rsidRDefault="00000000" w:rsidRPr="00000000" w14:paraId="00000125">
      <w:pPr>
        <w:widowControl w:val="0"/>
        <w:tabs>
          <w:tab w:val="left" w:leader="none" w:pos="732"/>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☐eventuale rilettura da parte dell’insegnante o di un compagno, del testo scritto dall’alunno per facilitare l’autocorrezione</w:t>
      </w:r>
    </w:p>
    <w:bookmarkStart w:colFirst="0" w:colLast="0" w:name="bookmark=kix.o20b8bx8zsve" w:id="139"/>
    <w:bookmarkEnd w:id="139"/>
    <w:p w:rsidR="00000000" w:rsidDel="00000000" w:rsidP="00000000" w:rsidRDefault="00000000" w:rsidRPr="00000000" w14:paraId="00000126">
      <w:pPr>
        <w:widowControl w:val="0"/>
        <w:tabs>
          <w:tab w:val="left" w:leader="none" w:pos="732"/>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☐assegnare compiti con obiettivi di verifica chiari e non plurimi; comunicare necessariamente l’oggetto di valutazione, sia esso formale, contenutistico o organizzativo</w:t>
      </w:r>
    </w:p>
    <w:bookmarkStart w:colFirst="0" w:colLast="0" w:name="bookmark=kix.bqv0k3pb50eu" w:id="140"/>
    <w:bookmarkEnd w:id="140"/>
    <w:p w:rsidR="00000000" w:rsidDel="00000000" w:rsidP="00000000" w:rsidRDefault="00000000" w:rsidRPr="00000000" w14:paraId="00000127">
      <w:pPr>
        <w:widowControl w:val="0"/>
        <w:tabs>
          <w:tab w:val="left" w:leader="none" w:pos="732"/>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☐giudicare i concetti, i pensieri, il grado di maturità, di consapevolezza e di conoscenza, siano essi espressi in forme tradizionali o compensative.</w:t>
      </w:r>
    </w:p>
    <w:bookmarkStart w:colFirst="0" w:colLast="0" w:name="bookmark=kix.x6rwqwbx6a1j" w:id="141"/>
    <w:bookmarkEnd w:id="141"/>
    <w:p w:rsidR="00000000" w:rsidDel="00000000" w:rsidP="00000000" w:rsidRDefault="00000000" w:rsidRPr="00000000" w14:paraId="00000128">
      <w:pPr>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g4gi8bub0xpc" w:id="142"/>
      <w:bookmarkEnd w:id="14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pStyle w:val="Heading1"/>
        <w:numPr>
          <w:ilvl w:val="0"/>
          <w:numId w:val="3"/>
        </w:numPr>
        <w:spacing w:after="0" w:before="0" w:line="360" w:lineRule="auto"/>
        <w:ind w:left="792" w:hanging="360"/>
        <w:rPr>
          <w:rFonts w:ascii="Arial" w:cs="Arial" w:eastAsia="Arial" w:hAnsi="Arial"/>
          <w:b w:val="1"/>
          <w:sz w:val="20"/>
          <w:szCs w:val="20"/>
        </w:rPr>
      </w:pPr>
      <w:bookmarkStart w:colFirst="0" w:colLast="0" w:name="_heading=h.5cek921bmt50" w:id="143"/>
      <w:bookmarkEnd w:id="143"/>
      <w:r w:rsidDel="00000000" w:rsidR="00000000" w:rsidRPr="00000000">
        <w:rPr>
          <w:rFonts w:ascii="Arial" w:cs="Arial" w:eastAsia="Arial" w:hAnsi="Arial"/>
          <w:sz w:val="20"/>
          <w:szCs w:val="20"/>
          <w:rtl w:val="0"/>
        </w:rPr>
        <w:t xml:space="preserve">. Valutazione</w:t>
      </w:r>
    </w:p>
    <w:p w:rsidR="00000000" w:rsidDel="00000000" w:rsidP="00000000" w:rsidRDefault="00000000" w:rsidRPr="00000000" w14:paraId="0000012B">
      <w:pPr>
        <w:ind w:left="420" w:firstLine="0"/>
        <w:rPr/>
      </w:pPr>
      <w:r w:rsidDel="00000000" w:rsidR="00000000" w:rsidRPr="00000000">
        <w:rPr>
          <w:rtl w:val="0"/>
        </w:rPr>
        <w:t xml:space="preserve">L’alunno, nella valutazione delle diverse discipline, si avvarrà di:</w:t>
      </w:r>
      <w:bookmarkStart w:colFirst="0" w:colLast="0" w:name="bookmark=kix.40atyvr3udlq" w:id="144"/>
      <w:bookmarkEnd w:id="144"/>
      <w:r w:rsidDel="00000000" w:rsidR="00000000" w:rsidRPr="00000000">
        <w:rPr>
          <w:rtl w:val="0"/>
        </w:rPr>
        <w:t xml:space="preserve">     </w:t>
      </w:r>
    </w:p>
    <w:tbl>
      <w:tblPr>
        <w:tblStyle w:val="Table12"/>
        <w:tblW w:w="829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0"/>
        <w:gridCol w:w="2160"/>
        <w:gridCol w:w="2520"/>
        <w:gridCol w:w="1980"/>
        <w:tblGridChange w:id="0">
          <w:tblGrid>
            <w:gridCol w:w="1630"/>
            <w:gridCol w:w="2160"/>
            <w:gridCol w:w="2520"/>
            <w:gridCol w:w="1980"/>
          </w:tblGrid>
        </w:tblGridChange>
      </w:tblGrid>
      <w:tr>
        <w:trPr>
          <w:cantSplit w:val="0"/>
          <w:tblHeader w:val="0"/>
        </w:trPr>
        <w:tc>
          <w:tcPr/>
          <w:p w:rsidR="00000000" w:rsidDel="00000000" w:rsidP="00000000" w:rsidRDefault="00000000" w:rsidRPr="00000000" w14:paraId="0000012C">
            <w:pPr>
              <w:rPr/>
            </w:pPr>
            <w:r w:rsidDel="00000000" w:rsidR="00000000" w:rsidRPr="00000000">
              <w:rPr>
                <w:rtl w:val="0"/>
              </w:rPr>
              <w:t xml:space="preserve">Disciplina</w:t>
            </w:r>
          </w:p>
        </w:tc>
        <w:tc>
          <w:tcPr/>
          <w:p w:rsidR="00000000" w:rsidDel="00000000" w:rsidP="00000000" w:rsidRDefault="00000000" w:rsidRPr="00000000" w14:paraId="0000012D">
            <w:pPr>
              <w:rPr/>
            </w:pPr>
            <w:r w:rsidDel="00000000" w:rsidR="00000000" w:rsidRPr="00000000">
              <w:rPr>
                <w:rtl w:val="0"/>
              </w:rPr>
              <w:t xml:space="preserve">Misure dispensative</w:t>
            </w:r>
          </w:p>
        </w:tc>
        <w:tc>
          <w:tcPr/>
          <w:p w:rsidR="00000000" w:rsidDel="00000000" w:rsidP="00000000" w:rsidRDefault="00000000" w:rsidRPr="00000000" w14:paraId="0000012E">
            <w:pPr>
              <w:rPr/>
            </w:pPr>
            <w:r w:rsidDel="00000000" w:rsidR="00000000" w:rsidRPr="00000000">
              <w:rPr>
                <w:rtl w:val="0"/>
              </w:rPr>
              <w:t xml:space="preserve">Strumenti compensativi</w:t>
            </w:r>
          </w:p>
        </w:tc>
        <w:tc>
          <w:tcPr/>
          <w:p w:rsidR="00000000" w:rsidDel="00000000" w:rsidP="00000000" w:rsidRDefault="00000000" w:rsidRPr="00000000" w14:paraId="0000012F">
            <w:pPr>
              <w:rPr/>
            </w:pPr>
            <w:r w:rsidDel="00000000" w:rsidR="00000000" w:rsidRPr="00000000">
              <w:rPr>
                <w:rtl w:val="0"/>
              </w:rPr>
              <w:t xml:space="preserve">Tempi aggiuntivi</w:t>
            </w:r>
          </w:p>
        </w:tc>
      </w:tr>
      <w:tr>
        <w:trPr>
          <w:cantSplit w:val="0"/>
          <w:tblHeader w:val="0"/>
        </w:trPr>
        <w:tc>
          <w:tcPr/>
          <w:p w:rsidR="00000000" w:rsidDel="00000000" w:rsidP="00000000" w:rsidRDefault="00000000" w:rsidRPr="00000000" w14:paraId="00000130">
            <w:pPr>
              <w:rPr/>
            </w:pPr>
            <w:r w:rsidDel="00000000" w:rsidR="00000000" w:rsidRPr="00000000">
              <w:rPr>
                <w:rtl w:val="0"/>
              </w:rPr>
              <w:t xml:space="preserve">Italiano</w:t>
            </w:r>
          </w:p>
        </w:tc>
        <w:tc>
          <w:tcPr/>
          <w:bookmarkStart w:colFirst="0" w:colLast="0" w:name="bookmark=kix.hyd2or40ptl1" w:id="145"/>
          <w:bookmarkEnd w:id="145"/>
          <w:p w:rsidR="00000000" w:rsidDel="00000000" w:rsidP="00000000" w:rsidRDefault="00000000" w:rsidRPr="00000000" w14:paraId="00000131">
            <w:pPr>
              <w:rPr/>
            </w:pPr>
            <w:r w:rsidDel="00000000" w:rsidR="00000000" w:rsidRPr="00000000">
              <w:rPr>
                <w:rtl w:val="0"/>
              </w:rPr>
              <w:t xml:space="preserve">     </w:t>
            </w:r>
          </w:p>
        </w:tc>
        <w:tc>
          <w:tcPr/>
          <w:bookmarkStart w:colFirst="0" w:colLast="0" w:name="bookmark=kix.b4ub7s25xl3s" w:id="146"/>
          <w:bookmarkEnd w:id="146"/>
          <w:p w:rsidR="00000000" w:rsidDel="00000000" w:rsidP="00000000" w:rsidRDefault="00000000" w:rsidRPr="00000000" w14:paraId="00000132">
            <w:pPr>
              <w:rPr/>
            </w:pPr>
            <w:r w:rsidDel="00000000" w:rsidR="00000000" w:rsidRPr="00000000">
              <w:rPr>
                <w:rtl w:val="0"/>
              </w:rPr>
              <w:t xml:space="preserve">     </w:t>
            </w:r>
          </w:p>
        </w:tc>
        <w:tc>
          <w:tcPr/>
          <w:bookmarkStart w:colFirst="0" w:colLast="0" w:name="bookmark=kix.bid4lkewemb1" w:id="147"/>
          <w:bookmarkEnd w:id="147"/>
          <w:p w:rsidR="00000000" w:rsidDel="00000000" w:rsidP="00000000" w:rsidRDefault="00000000" w:rsidRPr="00000000" w14:paraId="00000133">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134">
            <w:pPr>
              <w:rPr/>
            </w:pPr>
            <w:r w:rsidDel="00000000" w:rsidR="00000000" w:rsidRPr="00000000">
              <w:rPr>
                <w:rtl w:val="0"/>
              </w:rPr>
              <w:t xml:space="preserve">Matematica</w:t>
            </w:r>
          </w:p>
        </w:tc>
        <w:tc>
          <w:tcPr/>
          <w:bookmarkStart w:colFirst="0" w:colLast="0" w:name="bookmark=kix.1k1odz6o5b7v" w:id="148"/>
          <w:bookmarkEnd w:id="148"/>
          <w:p w:rsidR="00000000" w:rsidDel="00000000" w:rsidP="00000000" w:rsidRDefault="00000000" w:rsidRPr="00000000" w14:paraId="00000135">
            <w:pPr>
              <w:rPr/>
            </w:pPr>
            <w:r w:rsidDel="00000000" w:rsidR="00000000" w:rsidRPr="00000000">
              <w:rPr>
                <w:rtl w:val="0"/>
              </w:rPr>
              <w:t xml:space="preserve">     </w:t>
            </w:r>
          </w:p>
        </w:tc>
        <w:tc>
          <w:tcPr/>
          <w:bookmarkStart w:colFirst="0" w:colLast="0" w:name="bookmark=kix.xigytrj2rehf" w:id="149"/>
          <w:bookmarkEnd w:id="149"/>
          <w:p w:rsidR="00000000" w:rsidDel="00000000" w:rsidP="00000000" w:rsidRDefault="00000000" w:rsidRPr="00000000" w14:paraId="00000136">
            <w:pPr>
              <w:rPr/>
            </w:pPr>
            <w:r w:rsidDel="00000000" w:rsidR="00000000" w:rsidRPr="00000000">
              <w:rPr>
                <w:rtl w:val="0"/>
              </w:rPr>
              <w:t xml:space="preserve">     </w:t>
            </w:r>
          </w:p>
        </w:tc>
        <w:tc>
          <w:tcPr/>
          <w:bookmarkStart w:colFirst="0" w:colLast="0" w:name="bookmark=kix.fe5fv7ci09uu" w:id="150"/>
          <w:bookmarkEnd w:id="150"/>
          <w:p w:rsidR="00000000" w:rsidDel="00000000" w:rsidP="00000000" w:rsidRDefault="00000000" w:rsidRPr="00000000" w14:paraId="00000137">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138">
            <w:pPr>
              <w:rPr/>
            </w:pPr>
            <w:r w:rsidDel="00000000" w:rsidR="00000000" w:rsidRPr="00000000">
              <w:rPr>
                <w:rtl w:val="0"/>
              </w:rPr>
              <w:t xml:space="preserve">Lingua Inglese</w:t>
            </w:r>
          </w:p>
        </w:tc>
        <w:tc>
          <w:tcPr/>
          <w:bookmarkStart w:colFirst="0" w:colLast="0" w:name="bookmark=kix.3glei1bdc7yg" w:id="151"/>
          <w:bookmarkEnd w:id="151"/>
          <w:p w:rsidR="00000000" w:rsidDel="00000000" w:rsidP="00000000" w:rsidRDefault="00000000" w:rsidRPr="00000000" w14:paraId="00000139">
            <w:pPr>
              <w:rPr/>
            </w:pPr>
            <w:r w:rsidDel="00000000" w:rsidR="00000000" w:rsidRPr="00000000">
              <w:rPr>
                <w:rtl w:val="0"/>
              </w:rPr>
              <w:t xml:space="preserve">     </w:t>
            </w:r>
          </w:p>
        </w:tc>
        <w:tc>
          <w:tcPr/>
          <w:bookmarkStart w:colFirst="0" w:colLast="0" w:name="bookmark=kix.nptahybn00kz" w:id="152"/>
          <w:bookmarkEnd w:id="152"/>
          <w:p w:rsidR="00000000" w:rsidDel="00000000" w:rsidP="00000000" w:rsidRDefault="00000000" w:rsidRPr="00000000" w14:paraId="0000013A">
            <w:pPr>
              <w:rPr/>
            </w:pPr>
            <w:r w:rsidDel="00000000" w:rsidR="00000000" w:rsidRPr="00000000">
              <w:rPr>
                <w:rtl w:val="0"/>
              </w:rPr>
              <w:t xml:space="preserve">     </w:t>
            </w:r>
          </w:p>
        </w:tc>
        <w:tc>
          <w:tcPr/>
          <w:bookmarkStart w:colFirst="0" w:colLast="0" w:name="bookmark=kix.poso91hfs43w" w:id="153"/>
          <w:bookmarkEnd w:id="153"/>
          <w:p w:rsidR="00000000" w:rsidDel="00000000" w:rsidP="00000000" w:rsidRDefault="00000000" w:rsidRPr="00000000" w14:paraId="0000013B">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13C">
            <w:pPr>
              <w:rPr/>
            </w:pPr>
            <w:r w:rsidDel="00000000" w:rsidR="00000000" w:rsidRPr="00000000">
              <w:rPr>
                <w:rtl w:val="0"/>
              </w:rPr>
              <w:t xml:space="preserve">….</w:t>
            </w:r>
            <w:bookmarkStart w:colFirst="0" w:colLast="0" w:name="bookmark=kix.grpgl549qlhc" w:id="154"/>
            <w:bookmarkEnd w:id="154"/>
            <w:r w:rsidDel="00000000" w:rsidR="00000000" w:rsidRPr="00000000">
              <w:rPr>
                <w:rtl w:val="0"/>
              </w:rPr>
              <w:t xml:space="preserve">     </w:t>
            </w:r>
          </w:p>
        </w:tc>
        <w:tc>
          <w:tcPr/>
          <w:bookmarkStart w:colFirst="0" w:colLast="0" w:name="bookmark=kix.ayll7wmx3e7j" w:id="155"/>
          <w:bookmarkEnd w:id="155"/>
          <w:p w:rsidR="00000000" w:rsidDel="00000000" w:rsidP="00000000" w:rsidRDefault="00000000" w:rsidRPr="00000000" w14:paraId="0000013D">
            <w:pPr>
              <w:rPr/>
            </w:pPr>
            <w:r w:rsidDel="00000000" w:rsidR="00000000" w:rsidRPr="00000000">
              <w:rPr>
                <w:rtl w:val="0"/>
              </w:rPr>
              <w:t xml:space="preserve">     </w:t>
            </w:r>
          </w:p>
        </w:tc>
        <w:tc>
          <w:tcPr/>
          <w:bookmarkStart w:colFirst="0" w:colLast="0" w:name="bookmark=kix.xnkae558crah" w:id="156"/>
          <w:bookmarkEnd w:id="156"/>
          <w:p w:rsidR="00000000" w:rsidDel="00000000" w:rsidP="00000000" w:rsidRDefault="00000000" w:rsidRPr="00000000" w14:paraId="0000013E">
            <w:pPr>
              <w:rPr/>
            </w:pPr>
            <w:r w:rsidDel="00000000" w:rsidR="00000000" w:rsidRPr="00000000">
              <w:rPr>
                <w:rtl w:val="0"/>
              </w:rPr>
              <w:t xml:space="preserve">     </w:t>
            </w:r>
          </w:p>
        </w:tc>
        <w:tc>
          <w:tcPr/>
          <w:bookmarkStart w:colFirst="0" w:colLast="0" w:name="bookmark=kix.a1ue56tt85pc" w:id="157"/>
          <w:bookmarkEnd w:id="157"/>
          <w:p w:rsidR="00000000" w:rsidDel="00000000" w:rsidP="00000000" w:rsidRDefault="00000000" w:rsidRPr="00000000" w14:paraId="0000013F">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140">
            <w:pPr>
              <w:rPr/>
            </w:pPr>
            <w:r w:rsidDel="00000000" w:rsidR="00000000" w:rsidRPr="00000000">
              <w:rPr>
                <w:rtl w:val="0"/>
              </w:rPr>
              <w:t xml:space="preserve">….</w:t>
            </w:r>
            <w:bookmarkStart w:colFirst="0" w:colLast="0" w:name="bookmark=kix.vfph4pbsdbuj" w:id="158"/>
            <w:bookmarkEnd w:id="158"/>
            <w:r w:rsidDel="00000000" w:rsidR="00000000" w:rsidRPr="00000000">
              <w:rPr>
                <w:rtl w:val="0"/>
              </w:rPr>
              <w:t xml:space="preserve">     </w:t>
            </w:r>
          </w:p>
        </w:tc>
        <w:tc>
          <w:tcPr/>
          <w:bookmarkStart w:colFirst="0" w:colLast="0" w:name="bookmark=kix.xbtolf3txl2c" w:id="159"/>
          <w:bookmarkEnd w:id="159"/>
          <w:p w:rsidR="00000000" w:rsidDel="00000000" w:rsidP="00000000" w:rsidRDefault="00000000" w:rsidRPr="00000000" w14:paraId="00000141">
            <w:pPr>
              <w:rPr/>
            </w:pPr>
            <w:r w:rsidDel="00000000" w:rsidR="00000000" w:rsidRPr="00000000">
              <w:rPr>
                <w:rtl w:val="0"/>
              </w:rPr>
              <w:t xml:space="preserve">     </w:t>
            </w:r>
          </w:p>
        </w:tc>
        <w:tc>
          <w:tcPr/>
          <w:bookmarkStart w:colFirst="0" w:colLast="0" w:name="bookmark=kix.m7mf2m256ynj" w:id="160"/>
          <w:bookmarkEnd w:id="160"/>
          <w:p w:rsidR="00000000" w:rsidDel="00000000" w:rsidP="00000000" w:rsidRDefault="00000000" w:rsidRPr="00000000" w14:paraId="00000142">
            <w:pPr>
              <w:rPr/>
            </w:pPr>
            <w:r w:rsidDel="00000000" w:rsidR="00000000" w:rsidRPr="00000000">
              <w:rPr>
                <w:rtl w:val="0"/>
              </w:rPr>
              <w:t xml:space="preserve">     </w:t>
            </w:r>
          </w:p>
        </w:tc>
        <w:tc>
          <w:tcPr/>
          <w:bookmarkStart w:colFirst="0" w:colLast="0" w:name="bookmark=kix.oi4jverh27mq" w:id="161"/>
          <w:bookmarkEnd w:id="161"/>
          <w:p w:rsidR="00000000" w:rsidDel="00000000" w:rsidP="00000000" w:rsidRDefault="00000000" w:rsidRPr="00000000" w14:paraId="00000143">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144">
            <w:pPr>
              <w:rPr/>
            </w:pPr>
            <w:r w:rsidDel="00000000" w:rsidR="00000000" w:rsidRPr="00000000">
              <w:rPr>
                <w:rtl w:val="0"/>
              </w:rPr>
              <w:t xml:space="preserve">….</w:t>
            </w:r>
            <w:bookmarkStart w:colFirst="0" w:colLast="0" w:name="bookmark=kix.sxzbqbkldi3d" w:id="162"/>
            <w:bookmarkEnd w:id="162"/>
            <w:r w:rsidDel="00000000" w:rsidR="00000000" w:rsidRPr="00000000">
              <w:rPr>
                <w:rtl w:val="0"/>
              </w:rPr>
              <w:t xml:space="preserve">     </w:t>
            </w:r>
          </w:p>
        </w:tc>
        <w:tc>
          <w:tcPr/>
          <w:bookmarkStart w:colFirst="0" w:colLast="0" w:name="bookmark=kix.uj72n17qe4y" w:id="163"/>
          <w:bookmarkEnd w:id="163"/>
          <w:p w:rsidR="00000000" w:rsidDel="00000000" w:rsidP="00000000" w:rsidRDefault="00000000" w:rsidRPr="00000000" w14:paraId="00000145">
            <w:pPr>
              <w:rPr/>
            </w:pPr>
            <w:r w:rsidDel="00000000" w:rsidR="00000000" w:rsidRPr="00000000">
              <w:rPr>
                <w:rtl w:val="0"/>
              </w:rPr>
              <w:t xml:space="preserve">     </w:t>
            </w:r>
          </w:p>
        </w:tc>
        <w:tc>
          <w:tcPr/>
          <w:bookmarkStart w:colFirst="0" w:colLast="0" w:name="bookmark=kix.rmn8nzcy3une" w:id="164"/>
          <w:bookmarkEnd w:id="164"/>
          <w:p w:rsidR="00000000" w:rsidDel="00000000" w:rsidP="00000000" w:rsidRDefault="00000000" w:rsidRPr="00000000" w14:paraId="00000146">
            <w:pPr>
              <w:rPr/>
            </w:pPr>
            <w:r w:rsidDel="00000000" w:rsidR="00000000" w:rsidRPr="00000000">
              <w:rPr>
                <w:rtl w:val="0"/>
              </w:rPr>
              <w:t xml:space="preserve">     </w:t>
            </w:r>
          </w:p>
        </w:tc>
        <w:tc>
          <w:tcPr/>
          <w:bookmarkStart w:colFirst="0" w:colLast="0" w:name="bookmark=kix.k9pk14eolcl9" w:id="165"/>
          <w:bookmarkEnd w:id="165"/>
          <w:p w:rsidR="00000000" w:rsidDel="00000000" w:rsidP="00000000" w:rsidRDefault="00000000" w:rsidRPr="00000000" w14:paraId="00000147">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148">
            <w:pPr>
              <w:rPr/>
            </w:pPr>
            <w:r w:rsidDel="00000000" w:rsidR="00000000" w:rsidRPr="00000000">
              <w:rPr>
                <w:rtl w:val="0"/>
              </w:rPr>
              <w:t xml:space="preserve">….</w:t>
            </w:r>
            <w:bookmarkStart w:colFirst="0" w:colLast="0" w:name="bookmark=kix.shizlft6td0t" w:id="166"/>
            <w:bookmarkEnd w:id="166"/>
            <w:r w:rsidDel="00000000" w:rsidR="00000000" w:rsidRPr="00000000">
              <w:rPr>
                <w:rtl w:val="0"/>
              </w:rPr>
              <w:t xml:space="preserve">     </w:t>
            </w:r>
          </w:p>
        </w:tc>
        <w:tc>
          <w:tcPr/>
          <w:bookmarkStart w:colFirst="0" w:colLast="0" w:name="bookmark=kix.2ywsr3k38yrw" w:id="167"/>
          <w:bookmarkEnd w:id="167"/>
          <w:p w:rsidR="00000000" w:rsidDel="00000000" w:rsidP="00000000" w:rsidRDefault="00000000" w:rsidRPr="00000000" w14:paraId="00000149">
            <w:pPr>
              <w:rPr/>
            </w:pPr>
            <w:r w:rsidDel="00000000" w:rsidR="00000000" w:rsidRPr="00000000">
              <w:rPr>
                <w:rtl w:val="0"/>
              </w:rPr>
              <w:t xml:space="preserve">     </w:t>
            </w:r>
          </w:p>
        </w:tc>
        <w:tc>
          <w:tcPr/>
          <w:bookmarkStart w:colFirst="0" w:colLast="0" w:name="bookmark=kix.pg2ravlvr6qp" w:id="168"/>
          <w:bookmarkEnd w:id="168"/>
          <w:p w:rsidR="00000000" w:rsidDel="00000000" w:rsidP="00000000" w:rsidRDefault="00000000" w:rsidRPr="00000000" w14:paraId="0000014A">
            <w:pPr>
              <w:rPr/>
            </w:pPr>
            <w:r w:rsidDel="00000000" w:rsidR="00000000" w:rsidRPr="00000000">
              <w:rPr>
                <w:rtl w:val="0"/>
              </w:rPr>
              <w:t xml:space="preserve">     </w:t>
            </w:r>
          </w:p>
        </w:tc>
        <w:tc>
          <w:tcPr/>
          <w:bookmarkStart w:colFirst="0" w:colLast="0" w:name="bookmark=kix.l4n6evx25ak0" w:id="169"/>
          <w:bookmarkEnd w:id="169"/>
          <w:p w:rsidR="00000000" w:rsidDel="00000000" w:rsidP="00000000" w:rsidRDefault="00000000" w:rsidRPr="00000000" w14:paraId="0000014B">
            <w:pPr>
              <w:rPr/>
            </w:pPr>
            <w:r w:rsidDel="00000000" w:rsidR="00000000" w:rsidRPr="00000000">
              <w:rPr>
                <w:rtl w:val="0"/>
              </w:rPr>
              <w:t xml:space="preserve">     </w:t>
            </w:r>
          </w:p>
        </w:tc>
      </w:tr>
    </w:tbl>
    <w:p w:rsidR="00000000" w:rsidDel="00000000" w:rsidP="00000000" w:rsidRDefault="00000000" w:rsidRPr="00000000" w14:paraId="0000014C">
      <w:pPr>
        <w:widowControl w:val="0"/>
        <w:tabs>
          <w:tab w:val="left" w:leader="none" w:pos="144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numPr>
          <w:ilvl w:val="0"/>
          <w:numId w:val="2"/>
        </w:numPr>
        <w:spacing w:after="0"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OBIETTIVI EDUCATIVI</w:t>
      </w:r>
    </w:p>
    <w:bookmarkStart w:colFirst="0" w:colLast="0" w:name="bookmark=kix.du1nyo1y2iu0" w:id="170"/>
    <w:bookmarkEnd w:id="170"/>
    <w:p w:rsidR="00000000" w:rsidDel="00000000" w:rsidP="00000000" w:rsidRDefault="00000000" w:rsidRPr="00000000" w14:paraId="0000014E">
      <w:pPr>
        <w:widowControl w:val="0"/>
        <w:tabs>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☐comuni a tutta la classe poiché l'integrazione, o meglio ancora, l'inclusione delle competenze, non possono che passare attraverso una comunanza di azioni e di finalità educative. Può cambiare il mezzo o gli strumenti attraverso cui operare un cambiamento, ma la comunità educante deve essere </w:t>
      </w:r>
      <w:r w:rsidDel="00000000" w:rsidR="00000000" w:rsidRPr="00000000">
        <w:rPr>
          <w:rFonts w:ascii="Arial" w:cs="Arial" w:eastAsia="Arial" w:hAnsi="Arial"/>
          <w:sz w:val="20"/>
          <w:szCs w:val="20"/>
          <w:u w:val="single"/>
          <w:rtl w:val="0"/>
        </w:rPr>
        <w:t xml:space="preserve">solidale e univoca</w:t>
      </w:r>
      <w:r w:rsidDel="00000000" w:rsidR="00000000" w:rsidRPr="00000000">
        <w:rPr>
          <w:rFonts w:ascii="Arial" w:cs="Arial" w:eastAsia="Arial" w:hAnsi="Arial"/>
          <w:sz w:val="20"/>
          <w:szCs w:val="20"/>
          <w:rtl w:val="0"/>
        </w:rPr>
        <w:t xml:space="preserve"> nel proprio percorso e nei propri obiettivi educativi.</w:t>
      </w:r>
    </w:p>
    <w:bookmarkStart w:colFirst="0" w:colLast="0" w:name="bookmark=kix.qvcnjdbbhtc5" w:id="171"/>
    <w:bookmarkEnd w:id="171"/>
    <w:p w:rsidR="00000000" w:rsidDel="00000000" w:rsidP="00000000" w:rsidRDefault="00000000" w:rsidRPr="00000000" w14:paraId="0000014F">
      <w:pPr>
        <w:widowControl w:val="0"/>
        <w:tabs>
          <w:tab w:val="left" w:leader="none" w:pos="1440"/>
        </w:tabs>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bookmarkStart w:colFirst="0" w:colLast="0" w:name="bookmark=kix.uuk5ajuxrzez" w:id="172"/>
      <w:bookmarkEnd w:id="17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0">
      <w:pPr>
        <w:widowControl w:val="0"/>
        <w:tabs>
          <w:tab w:val="left" w:leader="none" w:pos="1440"/>
        </w:tabs>
        <w:ind w:left="1418" w:hanging="284.00000000000006"/>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51">
      <w:pPr>
        <w:numPr>
          <w:ilvl w:val="0"/>
          <w:numId w:val="2"/>
        </w:numPr>
        <w:spacing w:after="0" w:line="36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PATTO CON LA FAMIGLIA</w:t>
      </w:r>
    </w:p>
    <w:p w:rsidR="00000000" w:rsidDel="00000000" w:rsidP="00000000" w:rsidRDefault="00000000" w:rsidRPr="00000000" w14:paraId="00000152">
      <w:pPr>
        <w:spacing w:line="360" w:lineRule="auto"/>
        <w:ind w:left="35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concordano:</w:t>
      </w:r>
    </w:p>
    <w:bookmarkStart w:colFirst="0" w:colLast="0" w:name="bookmark=kix.r8fu4gyr0q7u" w:id="173"/>
    <w:bookmarkEnd w:id="173"/>
    <w:p w:rsidR="00000000" w:rsidDel="00000000" w:rsidP="00000000" w:rsidRDefault="00000000" w:rsidRPr="00000000" w14:paraId="00000153">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i compiti a casa e eventuale controllo del diario(quantità, qualità richiesta….);</w:t>
      </w:r>
      <w:bookmarkStart w:colFirst="0" w:colLast="0" w:name="bookmark=kix.2knyjt8gwvbi" w:id="174"/>
      <w:bookmarkEnd w:id="174"/>
      <w:r w:rsidDel="00000000" w:rsidR="00000000" w:rsidRPr="00000000">
        <w:rPr>
          <w:rFonts w:ascii="Arial" w:cs="Arial" w:eastAsia="Arial" w:hAnsi="Arial"/>
          <w:sz w:val="20"/>
          <w:szCs w:val="20"/>
          <w:rtl w:val="0"/>
        </w:rPr>
        <w:t xml:space="preserve">     </w:t>
      </w:r>
    </w:p>
    <w:bookmarkStart w:colFirst="0" w:colLast="0" w:name="bookmark=kix.axby7839hy67" w:id="175"/>
    <w:bookmarkEnd w:id="175"/>
    <w:p w:rsidR="00000000" w:rsidDel="00000000" w:rsidP="00000000" w:rsidRDefault="00000000" w:rsidRPr="00000000" w14:paraId="00000154">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le modalità di aiuto: </w:t>
      </w:r>
      <w:bookmarkStart w:colFirst="0" w:colLast="0" w:name="bookmark=kix.yt8tuuezo0re" w:id="176"/>
      <w:bookmarkEnd w:id="17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5">
      <w:pPr>
        <w:ind w:left="10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   </w:t>
      </w:r>
      <w:bookmarkStart w:colFirst="0" w:colLast="0" w:name="bookmark=kix.31sow6jx00bx" w:id="177"/>
      <w:bookmarkEnd w:id="177"/>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6">
      <w:pPr>
        <w:ind w:left="10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come: </w:t>
      </w:r>
      <w:bookmarkStart w:colFirst="0" w:colLast="0" w:name="bookmark=kix.x3l6nl8jcxs7" w:id="178"/>
      <w:bookmarkEnd w:id="178"/>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7">
      <w:pPr>
        <w:ind w:left="10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per quanto tempo: </w:t>
      </w:r>
      <w:bookmarkStart w:colFirst="0" w:colLast="0" w:name="bookmark=kix.j5mlzw6ifuf6" w:id="179"/>
      <w:bookmarkEnd w:id="179"/>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8">
      <w:pPr>
        <w:ind w:left="10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per quali attività/discipline: </w:t>
      </w:r>
      <w:bookmarkStart w:colFirst="0" w:colLast="0" w:name="bookmark=kix.7lg8wnjymor0" w:id="180"/>
      <w:bookmarkEnd w:id="180"/>
      <w:r w:rsidDel="00000000" w:rsidR="00000000" w:rsidRPr="00000000">
        <w:rPr>
          <w:rFonts w:ascii="Arial" w:cs="Arial" w:eastAsia="Arial" w:hAnsi="Arial"/>
          <w:sz w:val="20"/>
          <w:szCs w:val="20"/>
          <w:rtl w:val="0"/>
        </w:rPr>
        <w:t xml:space="preserve">     </w:t>
      </w:r>
    </w:p>
    <w:bookmarkStart w:colFirst="0" w:colLast="0" w:name="bookmark=kix.3dxpus5rd1ph" w:id="181"/>
    <w:bookmarkEnd w:id="181"/>
    <w:p w:rsidR="00000000" w:rsidDel="00000000" w:rsidP="00000000" w:rsidRDefault="00000000" w:rsidRPr="00000000" w14:paraId="00000159">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gli strumenti compensativi da utilizzare a casa: </w:t>
      </w:r>
      <w:bookmarkStart w:colFirst="0" w:colLast="0" w:name="bookmark=kix.1t6a49dorjtp" w:id="182"/>
      <w:bookmarkEnd w:id="182"/>
      <w:r w:rsidDel="00000000" w:rsidR="00000000" w:rsidRPr="00000000">
        <w:rPr>
          <w:rFonts w:ascii="Arial" w:cs="Arial" w:eastAsia="Arial" w:hAnsi="Arial"/>
          <w:sz w:val="20"/>
          <w:szCs w:val="20"/>
          <w:rtl w:val="0"/>
        </w:rPr>
        <w:t xml:space="preserve">     ;</w:t>
      </w:r>
    </w:p>
    <w:bookmarkStart w:colFirst="0" w:colLast="0" w:name="bookmark=kix.19vxmsgz0fo" w:id="183"/>
    <w:bookmarkEnd w:id="183"/>
    <w:p w:rsidR="00000000" w:rsidDel="00000000" w:rsidP="00000000" w:rsidRDefault="00000000" w:rsidRPr="00000000" w14:paraId="0000015A">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le dispense; </w:t>
      </w:r>
      <w:bookmarkStart w:colFirst="0" w:colLast="0" w:name="bookmark=kix.c4uvbzpbeo3b" w:id="184"/>
      <w:bookmarkEnd w:id="184"/>
      <w:r w:rsidDel="00000000" w:rsidR="00000000" w:rsidRPr="00000000">
        <w:rPr>
          <w:rFonts w:ascii="Arial" w:cs="Arial" w:eastAsia="Arial" w:hAnsi="Arial"/>
          <w:sz w:val="20"/>
          <w:szCs w:val="20"/>
          <w:rtl w:val="0"/>
        </w:rPr>
        <w:t xml:space="preserve">     </w:t>
      </w:r>
    </w:p>
    <w:bookmarkStart w:colFirst="0" w:colLast="0" w:name="bookmark=kix.9xuxwjtweb99" w:id="185"/>
    <w:bookmarkEnd w:id="185"/>
    <w:p w:rsidR="00000000" w:rsidDel="00000000" w:rsidP="00000000" w:rsidRDefault="00000000" w:rsidRPr="00000000" w14:paraId="0000015B">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la riduzione dei compiti; </w:t>
      </w:r>
      <w:bookmarkStart w:colFirst="0" w:colLast="0" w:name="bookmark=kix.38dn9e8jtw9y" w:id="186"/>
      <w:bookmarkEnd w:id="186"/>
      <w:r w:rsidDel="00000000" w:rsidR="00000000" w:rsidRPr="00000000">
        <w:rPr>
          <w:rFonts w:ascii="Arial" w:cs="Arial" w:eastAsia="Arial" w:hAnsi="Arial"/>
          <w:sz w:val="20"/>
          <w:szCs w:val="20"/>
          <w:rtl w:val="0"/>
        </w:rPr>
        <w:t xml:space="preserve">     </w:t>
      </w:r>
    </w:p>
    <w:bookmarkStart w:colFirst="0" w:colLast="0" w:name="bookmark=kix.ttyy60t0votc" w:id="187"/>
    <w:bookmarkEnd w:id="187"/>
    <w:p w:rsidR="00000000" w:rsidDel="00000000" w:rsidP="00000000" w:rsidRDefault="00000000" w:rsidRPr="00000000" w14:paraId="0000015C">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supporto alla preparazione delle verifiche (modalità, contenuti, richieste più importanti) </w:t>
      </w:r>
      <w:bookmarkStart w:colFirst="0" w:colLast="0" w:name="bookmark=kix.rxz9sapd8tmd" w:id="188"/>
      <w:bookmarkEnd w:id="188"/>
      <w:r w:rsidDel="00000000" w:rsidR="00000000" w:rsidRPr="00000000">
        <w:rPr>
          <w:rFonts w:ascii="Arial" w:cs="Arial" w:eastAsia="Arial" w:hAnsi="Arial"/>
          <w:sz w:val="20"/>
          <w:szCs w:val="20"/>
          <w:rtl w:val="0"/>
        </w:rPr>
        <w:t xml:space="preserve">     </w:t>
      </w:r>
    </w:p>
    <w:bookmarkStart w:colFirst="0" w:colLast="0" w:name="bookmark=kix.8dqy12834uzv" w:id="189"/>
    <w:bookmarkEnd w:id="189"/>
    <w:p w:rsidR="00000000" w:rsidDel="00000000" w:rsidP="00000000" w:rsidRDefault="00000000" w:rsidRPr="00000000" w14:paraId="0000015D">
      <w:pPr>
        <w:ind w:left="1080" w:firstLine="0"/>
        <w:jc w:val="both"/>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rial" w:cs="Arial" w:eastAsia="Arial" w:hAnsi="Arial"/>
          <w:sz w:val="20"/>
          <w:szCs w:val="20"/>
          <w:rtl w:val="0"/>
        </w:rPr>
        <w:t xml:space="preserve"> </w:t>
      </w:r>
      <w:bookmarkStart w:colFirst="0" w:colLast="0" w:name="bookmark=kix.y8rwxhuac9jh" w:id="190"/>
      <w:bookmarkEnd w:id="190"/>
      <w:r w:rsidDel="00000000" w:rsidR="00000000" w:rsidRPr="00000000">
        <w:rPr>
          <w:rFonts w:ascii="Arial" w:cs="Arial" w:eastAsia="Arial" w:hAnsi="Arial"/>
          <w:sz w:val="20"/>
          <w:szCs w:val="20"/>
          <w:rtl w:val="0"/>
        </w:rPr>
        <w:t xml:space="preserve">     </w:t>
      </w:r>
    </w:p>
    <w:bookmarkStart w:colFirst="0" w:colLast="0" w:name="bookmark=kix.2a5rjtylms14" w:id="191"/>
    <w:bookmarkEnd w:id="191"/>
    <w:bookmarkStart w:colFirst="0" w:colLast="0" w:name="bookmark=kix.g5hw60jyciu1" w:id="192"/>
    <w:bookmarkEnd w:id="192"/>
    <w:p w:rsidR="00000000" w:rsidDel="00000000" w:rsidP="00000000" w:rsidRDefault="00000000" w:rsidRPr="00000000" w14:paraId="0000015E">
      <w:pPr>
        <w:ind w:left="0" w:firstLine="0"/>
        <w:jc w:val="both"/>
        <w:rPr>
          <w:rFonts w:ascii="Arial" w:cs="Arial" w:eastAsia="Arial" w:hAnsi="Arial"/>
          <w:sz w:val="20"/>
          <w:szCs w:val="20"/>
        </w:rPr>
      </w:pPr>
      <w:r w:rsidDel="00000000" w:rsidR="00000000" w:rsidRPr="00000000">
        <w:rPr>
          <w:rtl w:val="0"/>
        </w:rPr>
      </w:r>
    </w:p>
    <w:bookmarkStart w:colFirst="0" w:colLast="0" w:name="bookmark=kix.5byus8d3rv70" w:id="193"/>
    <w:bookmarkEnd w:id="193"/>
    <w:p w:rsidR="00000000" w:rsidDel="00000000" w:rsidP="00000000" w:rsidRDefault="00000000" w:rsidRPr="00000000" w14:paraId="0000015F">
      <w:pPr>
        <w:numPr>
          <w:ilvl w:val="0"/>
          <w:numId w:val="2"/>
        </w:numPr>
        <w:spacing w:after="0" w:line="36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ESAMI FINALI</w:t>
      </w:r>
    </w:p>
    <w:bookmarkStart w:colFirst="0" w:colLast="0" w:name="bookmark=kix.clve7b4rlvul" w:id="194"/>
    <w:bookmarkEnd w:id="194"/>
    <w:p w:rsidR="00000000" w:rsidDel="00000000" w:rsidP="00000000" w:rsidRDefault="00000000" w:rsidRPr="00000000" w14:paraId="00000160">
      <w:pPr>
        <w:widowControl w:val="0"/>
        <w:ind w:left="1418" w:hanging="284.00000000000006"/>
        <w:jc w:val="both"/>
        <w:rPr>
          <w:rFonts w:ascii="Arial" w:cs="Arial" w:eastAsia="Arial" w:hAnsi="Arial"/>
          <w:i w:val="1"/>
          <w:sz w:val="20"/>
          <w:szCs w:val="20"/>
          <w:u w:val="single"/>
        </w:rPr>
      </w:pPr>
      <w:r w:rsidDel="00000000" w:rsidR="00000000" w:rsidRPr="00000000">
        <w:rPr>
          <w:rFonts w:ascii="Arial" w:cs="Arial" w:eastAsia="Arial" w:hAnsi="Arial"/>
          <w:sz w:val="20"/>
          <w:szCs w:val="20"/>
          <w:rtl w:val="0"/>
        </w:rPr>
        <w:t xml:space="preserve">☐Per gli esami di licenza media vengono formulate sia la prova scritta di matematica, sia le prove scritte di lingua straniera in maniera graduale, ponendo cioè le prime procedure o i primi quesiti in maniera  </w:t>
      </w:r>
      <w:r w:rsidDel="00000000" w:rsidR="00000000" w:rsidRPr="00000000">
        <w:rPr>
          <w:rFonts w:ascii="Arial" w:cs="Arial" w:eastAsia="Arial" w:hAnsi="Arial"/>
          <w:i w:val="1"/>
          <w:sz w:val="20"/>
          <w:szCs w:val="20"/>
          <w:u w:val="single"/>
          <w:rtl w:val="0"/>
        </w:rPr>
        <w:t xml:space="preserve">facilitante e accessibile a  tutti i ragazzi conosciuti.</w:t>
      </w:r>
    </w:p>
    <w:bookmarkStart w:colFirst="0" w:colLast="0" w:name="bookmark=kix.40pfc1us1cxk" w:id="195"/>
    <w:bookmarkEnd w:id="195"/>
    <w:p w:rsidR="00000000" w:rsidDel="00000000" w:rsidP="00000000" w:rsidRDefault="00000000" w:rsidRPr="00000000" w14:paraId="00000161">
      <w:pPr>
        <w:widowControl w:val="0"/>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tutti gli esami di stato, sarà consentito utilizzare, così come indicato nelle note ministeriali, tutti gli strumenti compensativi e le misure dispensative, nonché tutte le metodologie utilizzate durante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l’anno scolastico (es. lettura ad alta voce, da parte dei docenti, delle prove; presentazione del materiale scritto su formato digitale con sintesi vocale; tabelle della memoria)… </w:t>
      </w:r>
    </w:p>
    <w:bookmarkStart w:colFirst="0" w:colLast="0" w:name="bookmark=kix.jm4ma1pnlx6m" w:id="196"/>
    <w:bookmarkEnd w:id="196"/>
    <w:p w:rsidR="00000000" w:rsidDel="00000000" w:rsidP="00000000" w:rsidRDefault="00000000" w:rsidRPr="00000000" w14:paraId="00000162">
      <w:pPr>
        <w:widowControl w:val="0"/>
        <w:ind w:left="1418" w:hanging="28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 caso di disturbo grave e previa certificazione delle condizioni previste all’articolo 6 comma 5 del D. M. 12/0/2011 sarà prevista una prova orale di lingua straniera sostitutiva di quella scritta su contenuti e con modalità stabiliti dalla commissione d’esame in base alla documentazione fornita dal C.d.C.)…</w:t>
      </w:r>
    </w:p>
    <w:p w:rsidR="00000000" w:rsidDel="00000000" w:rsidP="00000000" w:rsidRDefault="00000000" w:rsidRPr="00000000" w14:paraId="00000163">
      <w:pPr>
        <w:ind w:left="37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ind w:left="37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indicazioni relative a “Esami Finali” sono da ritenersi valide salvo successive disposizioni ministeriali.</w:t>
      </w:r>
    </w:p>
    <w:p w:rsidR="00000000" w:rsidDel="00000000" w:rsidP="00000000" w:rsidRDefault="00000000" w:rsidRPr="00000000" w14:paraId="00000165">
      <w:pPr>
        <w:ind w:left="37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relazione finale di presentazione della classe dovrà contenere il percorso scolastico dell’alunno, tutte le notizie relative al percorso Triennale, agli strumenti compensativi, alle dispense messe in atto, alle verifiche, ai tempi e al sistema valutativo.</w:t>
      </w:r>
    </w:p>
    <w:p w:rsidR="00000000" w:rsidDel="00000000" w:rsidP="00000000" w:rsidRDefault="00000000" w:rsidRPr="00000000" w14:paraId="00000166">
      <w:pPr>
        <w:ind w:left="37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sistemi valutativi utilizzati nel corso del triennio sono utilizzabili anche in sede d’esame (nota MIUR 1787/05).</w:t>
      </w:r>
    </w:p>
    <w:p w:rsidR="00000000" w:rsidDel="00000000" w:rsidP="00000000" w:rsidRDefault="00000000" w:rsidRPr="00000000" w14:paraId="00000167">
      <w:pPr>
        <w:ind w:left="37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Certificazione delle Competenze: è opportuno tener conto delle caratteristiche e delle abilità dell’allievo con DSA.</w:t>
      </w:r>
    </w:p>
    <w:p w:rsidR="00000000" w:rsidDel="00000000" w:rsidP="00000000" w:rsidRDefault="00000000" w:rsidRPr="00000000" w14:paraId="00000168">
      <w:pPr>
        <w:widowControl w:val="0"/>
        <w:spacing w:line="360" w:lineRule="auto"/>
        <w:ind w:left="37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rPr>
          <w:rFonts w:ascii="Arial" w:cs="Arial" w:eastAsia="Arial" w:hAnsi="Arial"/>
          <w:sz w:val="20"/>
          <w:szCs w:val="20"/>
        </w:rPr>
      </w:pPr>
      <w:r w:rsidDel="00000000" w:rsidR="00000000" w:rsidRPr="00000000">
        <w:rPr>
          <w:rFonts w:ascii="Arial" w:cs="Arial" w:eastAsia="Arial" w:hAnsi="Arial"/>
          <w:sz w:val="20"/>
          <w:szCs w:val="20"/>
          <w:rtl w:val="0"/>
        </w:rPr>
        <w:t xml:space="preserve">Data …………………………….                                                                      Gli insegnanti</w:t>
      </w:r>
    </w:p>
    <w:p w:rsidR="00000000" w:rsidDel="00000000" w:rsidP="00000000" w:rsidRDefault="00000000" w:rsidRPr="00000000" w14:paraId="000001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rPr>
          <w:rFonts w:ascii="Arial" w:cs="Arial" w:eastAsia="Arial" w:hAnsi="Arial"/>
          <w:sz w:val="20"/>
          <w:szCs w:val="20"/>
        </w:rPr>
      </w:pPr>
      <w:r w:rsidDel="00000000" w:rsidR="00000000" w:rsidRPr="00000000">
        <w:rPr>
          <w:rFonts w:ascii="Arial" w:cs="Arial" w:eastAsia="Arial" w:hAnsi="Arial"/>
          <w:sz w:val="20"/>
          <w:szCs w:val="20"/>
          <w:rtl w:val="0"/>
        </w:rPr>
        <w:t xml:space="preserve">                                                                                   ……………………………….    ….………………………….                                                           </w:t>
      </w:r>
    </w:p>
    <w:p w:rsidR="00000000" w:rsidDel="00000000" w:rsidP="00000000" w:rsidRDefault="00000000" w:rsidRPr="00000000" w14:paraId="0000016C">
      <w:pPr>
        <w:rPr>
          <w:rFonts w:ascii="Arial" w:cs="Arial" w:eastAsia="Arial" w:hAnsi="Arial"/>
          <w:sz w:val="20"/>
          <w:szCs w:val="20"/>
        </w:rPr>
      </w:pPr>
      <w:r w:rsidDel="00000000" w:rsidR="00000000" w:rsidRPr="00000000">
        <w:rPr>
          <w:rFonts w:ascii="Arial" w:cs="Arial" w:eastAsia="Arial" w:hAnsi="Arial"/>
          <w:sz w:val="20"/>
          <w:szCs w:val="20"/>
          <w:rtl w:val="0"/>
        </w:rPr>
        <w:t xml:space="preserve">                                                                                   ……………………………….    ….………………………….                                                           </w:t>
      </w:r>
    </w:p>
    <w:p w:rsidR="00000000" w:rsidDel="00000000" w:rsidP="00000000" w:rsidRDefault="00000000" w:rsidRPr="00000000" w14:paraId="0000016D">
      <w:pPr>
        <w:rPr>
          <w:rFonts w:ascii="Arial" w:cs="Arial" w:eastAsia="Arial" w:hAnsi="Arial"/>
          <w:sz w:val="20"/>
          <w:szCs w:val="20"/>
        </w:rPr>
      </w:pPr>
      <w:r w:rsidDel="00000000" w:rsidR="00000000" w:rsidRPr="00000000">
        <w:rPr>
          <w:rFonts w:ascii="Arial" w:cs="Arial" w:eastAsia="Arial" w:hAnsi="Arial"/>
          <w:sz w:val="20"/>
          <w:szCs w:val="20"/>
          <w:rtl w:val="0"/>
        </w:rPr>
        <w:t xml:space="preserve">                                                                                   ……………………………….    ….………………………….                                                           </w:t>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                                                                                   ……………………………….    ….………………………….                                                           </w:t>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1">
      <w:pPr>
        <w:rPr>
          <w:rFonts w:ascii="Arial" w:cs="Arial" w:eastAsia="Arial" w:hAnsi="Arial"/>
          <w:sz w:val="20"/>
          <w:szCs w:val="20"/>
        </w:rPr>
      </w:pPr>
      <w:r w:rsidDel="00000000" w:rsidR="00000000" w:rsidRPr="00000000">
        <w:rPr>
          <w:rFonts w:ascii="Arial" w:cs="Arial" w:eastAsia="Arial" w:hAnsi="Arial"/>
          <w:sz w:val="20"/>
          <w:szCs w:val="20"/>
          <w:rtl w:val="0"/>
        </w:rPr>
        <w:t xml:space="preserve">                                                                                                                           I genitori</w:t>
      </w:r>
    </w:p>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sz w:val="20"/>
          <w:szCs w:val="20"/>
          <w:rtl w:val="0"/>
        </w:rPr>
        <w:t xml:space="preserve">                                                                                   ……………………………….    ….………………………….                </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spacing w:after="0" w:line="240" w:lineRule="auto"/>
        <w:rPr>
          <w:color w:val="1f3864"/>
        </w:rPr>
      </w:pPr>
      <w:r w:rsidDel="00000000" w:rsidR="00000000" w:rsidRPr="00000000">
        <w:rPr>
          <w:rtl w:val="0"/>
        </w:rPr>
      </w:r>
    </w:p>
    <w:sectPr>
      <w:footerReference r:id="rId13" w:type="default"/>
      <w:pgSz w:h="16838" w:w="11906" w:orient="portrait"/>
      <w:pgMar w:bottom="1134" w:top="851" w:left="992" w:right="1274" w:header="709"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Verdan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9"/>
      <w:numFmt w:val="decimal"/>
      <w:lvlText w:val="%1"/>
      <w:lvlJc w:val="left"/>
      <w:pPr>
        <w:ind w:left="792" w:hanging="360"/>
      </w:pPr>
      <w:rPr>
        <w:u w:val="none"/>
      </w:rPr>
    </w:lvl>
    <w:lvl w:ilvl="1">
      <w:start w:val="1"/>
      <w:numFmt w:val="lowerLetter"/>
      <w:lvlText w:val="%2."/>
      <w:lvlJc w:val="left"/>
      <w:pPr>
        <w:ind w:left="1512" w:hanging="360"/>
      </w:pPr>
      <w:rPr>
        <w:u w:val="none"/>
      </w:rPr>
    </w:lvl>
    <w:lvl w:ilvl="2">
      <w:start w:val="1"/>
      <w:numFmt w:val="lowerRoman"/>
      <w:lvlText w:val="%3."/>
      <w:lvlJc w:val="right"/>
      <w:pPr>
        <w:ind w:left="2232" w:hanging="180"/>
      </w:pPr>
      <w:rPr>
        <w:u w:val="none"/>
      </w:rPr>
    </w:lvl>
    <w:lvl w:ilvl="3">
      <w:start w:val="1"/>
      <w:numFmt w:val="decimal"/>
      <w:lvlText w:val="%4."/>
      <w:lvlJc w:val="left"/>
      <w:pPr>
        <w:ind w:left="2952" w:hanging="360"/>
      </w:pPr>
      <w:rPr>
        <w:u w:val="none"/>
      </w:rPr>
    </w:lvl>
    <w:lvl w:ilvl="4">
      <w:start w:val="1"/>
      <w:numFmt w:val="lowerLetter"/>
      <w:lvlText w:val="%5."/>
      <w:lvlJc w:val="left"/>
      <w:pPr>
        <w:ind w:left="3672" w:hanging="360"/>
      </w:pPr>
      <w:rPr>
        <w:u w:val="none"/>
      </w:rPr>
    </w:lvl>
    <w:lvl w:ilvl="5">
      <w:start w:val="1"/>
      <w:numFmt w:val="lowerRoman"/>
      <w:lvlText w:val="%6."/>
      <w:lvlJc w:val="right"/>
      <w:pPr>
        <w:ind w:left="4392" w:hanging="180"/>
      </w:pPr>
      <w:rPr>
        <w:u w:val="none"/>
      </w:rPr>
    </w:lvl>
    <w:lvl w:ilvl="6">
      <w:start w:val="1"/>
      <w:numFmt w:val="decimal"/>
      <w:lvlText w:val="%7."/>
      <w:lvlJc w:val="left"/>
      <w:pPr>
        <w:ind w:left="5112" w:hanging="360"/>
      </w:pPr>
      <w:rPr>
        <w:u w:val="none"/>
      </w:rPr>
    </w:lvl>
    <w:lvl w:ilvl="7">
      <w:start w:val="1"/>
      <w:numFmt w:val="lowerLetter"/>
      <w:lvlText w:val="%8."/>
      <w:lvlJc w:val="left"/>
      <w:pPr>
        <w:ind w:left="5832" w:hanging="360"/>
      </w:pPr>
      <w:rPr>
        <w:u w:val="none"/>
      </w:rPr>
    </w:lvl>
    <w:lvl w:ilvl="8">
      <w:start w:val="1"/>
      <w:numFmt w:val="lowerRoman"/>
      <w:lvlText w:val="%9."/>
      <w:lvlJc w:val="right"/>
      <w:pPr>
        <w:ind w:left="6552"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1119D4"/>
    <w:pPr>
      <w:keepNext w:val="1"/>
      <w:spacing w:after="60" w:before="240" w:line="276" w:lineRule="auto"/>
      <w:outlineLvl w:val="0"/>
    </w:pPr>
    <w:rPr>
      <w:rFonts w:ascii="Cambria" w:cs="Times New Roman" w:eastAsia="Times New Roman" w:hAnsi="Cambria"/>
      <w:b w:val="1"/>
      <w:bCs w:val="1"/>
      <w:kern w:val="32"/>
      <w:sz w:val="32"/>
      <w:szCs w:val="32"/>
      <w:lang w:val="x-none"/>
    </w:rPr>
  </w:style>
  <w:style w:type="paragraph" w:styleId="Titolo2">
    <w:name w:val="heading 2"/>
    <w:basedOn w:val="Normale"/>
    <w:next w:val="Normale"/>
    <w:link w:val="Titolo2Carattere"/>
    <w:uiPriority w:val="9"/>
    <w:semiHidden w:val="1"/>
    <w:unhideWhenUsed w:val="1"/>
    <w:qFormat w:val="1"/>
    <w:rsid w:val="00AA5E9C"/>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034B57"/>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Enfasigrassetto">
    <w:name w:val="Strong"/>
    <w:basedOn w:val="Carpredefinitoparagrafo"/>
    <w:qFormat w:val="1"/>
    <w:rsid w:val="00312173"/>
    <w:rPr>
      <w:b w:val="1"/>
      <w:bCs w:val="1"/>
    </w:rPr>
  </w:style>
  <w:style w:type="table" w:styleId="Grigliatabella">
    <w:name w:val="Table Grid"/>
    <w:basedOn w:val="Tabellanormale"/>
    <w:uiPriority w:val="39"/>
    <w:rsid w:val="00EE0591"/>
    <w:pPr>
      <w:spacing w:after="0" w:line="240" w:lineRule="auto"/>
    </w:pPr>
    <w:rPr>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 w:customStyle="1">
    <w:name w:val="Griglia tabella1"/>
    <w:basedOn w:val="Tabellanormale"/>
    <w:next w:val="Grigliatabella"/>
    <w:uiPriority w:val="39"/>
    <w:rsid w:val="00C7011B"/>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7374CE"/>
    <w:pPr>
      <w:ind w:left="720"/>
      <w:contextualSpacing w:val="1"/>
    </w:pPr>
  </w:style>
  <w:style w:type="paragraph" w:styleId="Default" w:customStyle="1">
    <w:name w:val="Default"/>
    <w:rsid w:val="009C78D2"/>
    <w:pPr>
      <w:widowControl w:val="0"/>
      <w:autoSpaceDE w:val="0"/>
      <w:autoSpaceDN w:val="0"/>
      <w:adjustRightInd w:val="0"/>
      <w:spacing w:after="0" w:line="240" w:lineRule="auto"/>
    </w:pPr>
    <w:rPr>
      <w:rFonts w:ascii="Verdana,Bold" w:cs="Verdana,Bold" w:eastAsia="Times New Roman" w:hAnsi="Verdana,Bold"/>
      <w:color w:val="000000"/>
      <w:sz w:val="24"/>
      <w:szCs w:val="24"/>
      <w:lang w:eastAsia="it-IT"/>
    </w:rPr>
  </w:style>
  <w:style w:type="paragraph" w:styleId="CM4" w:customStyle="1">
    <w:name w:val="CM4"/>
    <w:basedOn w:val="Default"/>
    <w:next w:val="Default"/>
    <w:rsid w:val="006432D6"/>
    <w:pPr>
      <w:spacing w:after="243"/>
    </w:pPr>
    <w:rPr>
      <w:rFonts w:ascii="Times New Roman" w:cs="Times New Roman" w:hAnsi="Times New Roman"/>
      <w:color w:val="auto"/>
    </w:rPr>
  </w:style>
  <w:style w:type="character" w:styleId="Collegamentoipertestuale">
    <w:name w:val="Hyperlink"/>
    <w:basedOn w:val="Carpredefinitoparagrafo"/>
    <w:uiPriority w:val="99"/>
    <w:unhideWhenUsed w:val="1"/>
    <w:rsid w:val="006432D6"/>
    <w:rPr>
      <w:color w:val="0563c1" w:themeColor="hyperlink"/>
      <w:u w:val="single"/>
    </w:rPr>
  </w:style>
  <w:style w:type="character" w:styleId="Titolo1Carattere" w:customStyle="1">
    <w:name w:val="Titolo 1 Carattere"/>
    <w:basedOn w:val="Carpredefinitoparagrafo"/>
    <w:link w:val="Titolo1"/>
    <w:uiPriority w:val="9"/>
    <w:rsid w:val="001119D4"/>
    <w:rPr>
      <w:rFonts w:ascii="Cambria" w:cs="Times New Roman" w:eastAsia="Times New Roman" w:hAnsi="Cambria"/>
      <w:b w:val="1"/>
      <w:bCs w:val="1"/>
      <w:kern w:val="32"/>
      <w:sz w:val="32"/>
      <w:szCs w:val="32"/>
      <w:lang w:val="x-none"/>
    </w:rPr>
  </w:style>
  <w:style w:type="paragraph" w:styleId="NormaleArial" w:customStyle="1">
    <w:name w:val="Normale + Arial"/>
    <w:aliases w:val="12 pt,Giustificato,Ridotta  0,5 pt,Interlinea 1,5 righe"/>
    <w:basedOn w:val="Normale"/>
    <w:rsid w:val="001119D4"/>
    <w:pPr>
      <w:spacing w:after="0" w:line="360" w:lineRule="auto"/>
      <w:jc w:val="both"/>
    </w:pPr>
    <w:rPr>
      <w:rFonts w:ascii="Arial" w:cs="Arial" w:eastAsia="Times New Roman" w:hAnsi="Arial"/>
      <w:spacing w:val="-8"/>
      <w:sz w:val="24"/>
      <w:szCs w:val="24"/>
      <w:lang w:eastAsia="it-IT"/>
    </w:rPr>
  </w:style>
  <w:style w:type="paragraph" w:styleId="Testofumetto">
    <w:name w:val="Balloon Text"/>
    <w:basedOn w:val="Normale"/>
    <w:link w:val="TestofumettoCarattere"/>
    <w:uiPriority w:val="99"/>
    <w:semiHidden w:val="1"/>
    <w:unhideWhenUsed w:val="1"/>
    <w:rsid w:val="001119D4"/>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1119D4"/>
    <w:rPr>
      <w:rFonts w:ascii="Segoe UI" w:cs="Segoe UI" w:hAnsi="Segoe UI"/>
      <w:sz w:val="18"/>
      <w:szCs w:val="18"/>
    </w:rPr>
  </w:style>
  <w:style w:type="character" w:styleId="Rimandocommento">
    <w:name w:val="annotation reference"/>
    <w:basedOn w:val="Carpredefinitoparagrafo"/>
    <w:semiHidden w:val="1"/>
    <w:unhideWhenUsed w:val="1"/>
    <w:rsid w:val="007C1B53"/>
    <w:rPr>
      <w:sz w:val="16"/>
      <w:szCs w:val="16"/>
    </w:rPr>
  </w:style>
  <w:style w:type="paragraph" w:styleId="Testocommento">
    <w:name w:val="annotation text"/>
    <w:basedOn w:val="Normale"/>
    <w:link w:val="TestocommentoCarattere"/>
    <w:semiHidden w:val="1"/>
    <w:unhideWhenUsed w:val="1"/>
    <w:rsid w:val="007C1B53"/>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semiHidden w:val="1"/>
    <w:rsid w:val="007C1B53"/>
    <w:rPr>
      <w:rFonts w:ascii="Times New Roman" w:cs="Times New Roman" w:eastAsia="Times New Roman" w:hAnsi="Times New Roman"/>
      <w:sz w:val="20"/>
      <w:szCs w:val="20"/>
      <w:lang w:eastAsia="it-IT"/>
    </w:rPr>
  </w:style>
  <w:style w:type="paragraph" w:styleId="Nessunaspaziatura">
    <w:name w:val="No Spacing"/>
    <w:uiPriority w:val="1"/>
    <w:qFormat w:val="1"/>
    <w:rsid w:val="00D33482"/>
    <w:pPr>
      <w:spacing w:after="0" w:line="240" w:lineRule="auto"/>
    </w:pPr>
  </w:style>
  <w:style w:type="character" w:styleId="Titolo3Carattere" w:customStyle="1">
    <w:name w:val="Titolo 3 Carattere"/>
    <w:basedOn w:val="Carpredefinitoparagrafo"/>
    <w:link w:val="Titolo3"/>
    <w:uiPriority w:val="9"/>
    <w:semiHidden w:val="1"/>
    <w:rsid w:val="00034B57"/>
    <w:rPr>
      <w:rFonts w:asciiTheme="majorHAnsi" w:cstheme="majorBidi" w:eastAsiaTheme="majorEastAsia" w:hAnsiTheme="majorHAnsi"/>
      <w:color w:val="1f4d78" w:themeColor="accent1" w:themeShade="00007F"/>
      <w:sz w:val="24"/>
      <w:szCs w:val="24"/>
    </w:rPr>
  </w:style>
  <w:style w:type="paragraph" w:styleId="Intestazione">
    <w:name w:val="header"/>
    <w:basedOn w:val="Normale"/>
    <w:link w:val="IntestazioneCarattere"/>
    <w:uiPriority w:val="99"/>
    <w:unhideWhenUsed w:val="1"/>
    <w:rsid w:val="00F7070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7070D"/>
  </w:style>
  <w:style w:type="paragraph" w:styleId="Pidipagina">
    <w:name w:val="footer"/>
    <w:basedOn w:val="Normale"/>
    <w:link w:val="PidipaginaCarattere"/>
    <w:uiPriority w:val="99"/>
    <w:unhideWhenUsed w:val="1"/>
    <w:rsid w:val="00F7070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7070D"/>
  </w:style>
  <w:style w:type="paragraph" w:styleId="Corpotesto">
    <w:name w:val="Body Text"/>
    <w:basedOn w:val="Normale"/>
    <w:link w:val="CorpotestoCarattere"/>
    <w:uiPriority w:val="99"/>
    <w:unhideWhenUsed w:val="1"/>
    <w:rsid w:val="00DC0CFD"/>
    <w:pPr>
      <w:spacing w:after="120"/>
    </w:pPr>
  </w:style>
  <w:style w:type="character" w:styleId="CorpotestoCarattere" w:customStyle="1">
    <w:name w:val="Corpo testo Carattere"/>
    <w:basedOn w:val="Carpredefinitoparagrafo"/>
    <w:link w:val="Corpotesto"/>
    <w:uiPriority w:val="99"/>
    <w:rsid w:val="00DC0CFD"/>
  </w:style>
  <w:style w:type="table" w:styleId="TableNormal" w:customStyle="1">
    <w:name w:val="Table Normal"/>
    <w:uiPriority w:val="2"/>
    <w:semiHidden w:val="1"/>
    <w:unhideWhenUsed w:val="1"/>
    <w:qFormat w:val="1"/>
    <w:rsid w:val="00DC0CFD"/>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Normale1" w:customStyle="1">
    <w:name w:val="Normale1"/>
    <w:rsid w:val="00D670B7"/>
    <w:pPr>
      <w:spacing w:after="0" w:line="240" w:lineRule="auto"/>
    </w:pPr>
    <w:rPr>
      <w:rFonts w:ascii="Times New Roman" w:cs="Times New Roman" w:eastAsia="Times New Roman" w:hAnsi="Times New Roman"/>
      <w:sz w:val="20"/>
      <w:szCs w:val="20"/>
      <w:lang w:eastAsia="it-IT"/>
    </w:rPr>
  </w:style>
  <w:style w:type="character" w:styleId="Titolo2Carattere" w:customStyle="1">
    <w:name w:val="Titolo 2 Carattere"/>
    <w:basedOn w:val="Carpredefinitoparagrafo"/>
    <w:link w:val="Titolo2"/>
    <w:uiPriority w:val="9"/>
    <w:semiHidden w:val="1"/>
    <w:rsid w:val="00AA5E9C"/>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iic8cc00p@istruzione.it" TargetMode="External"/><Relationship Id="rId10" Type="http://schemas.openxmlformats.org/officeDocument/2006/relationships/image" Target="media/image4.jpg"/><Relationship Id="rId13" Type="http://schemas.openxmlformats.org/officeDocument/2006/relationships/footer" Target="footer1.xml"/><Relationship Id="rId12" Type="http://schemas.openxmlformats.org/officeDocument/2006/relationships/hyperlink" Target="mailto:miic8cc00p@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CUiOLiyNL6BzZkM8xipRcaXw==">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2024-02-08T14:41:00Z</dcterms:created>
  <dc:creator>Utente</dc:creator>
</cp:coreProperties>
</file>